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F4FA" w14:textId="77777777" w:rsidR="0036304F" w:rsidRDefault="0036304F" w:rsidP="0036304F">
      <w:pPr>
        <w:spacing w:after="0" w:line="240" w:lineRule="auto"/>
        <w:jc w:val="center"/>
        <w:rPr>
          <w:rFonts w:ascii="Arial" w:eastAsia="Times New Roman" w:hAnsi="Arial" w:cs="Arial"/>
          <w:b/>
          <w:sz w:val="24"/>
          <w:szCs w:val="24"/>
        </w:rPr>
      </w:pPr>
    </w:p>
    <w:p w14:paraId="744ED62A" w14:textId="77777777" w:rsidR="0036304F" w:rsidRDefault="0036304F" w:rsidP="0036304F">
      <w:pPr>
        <w:spacing w:after="0" w:line="240" w:lineRule="auto"/>
        <w:jc w:val="center"/>
        <w:rPr>
          <w:rFonts w:ascii="Microsoft JhengHei UI" w:eastAsia="Microsoft JhengHei UI" w:hAnsi="Microsoft JhengHei UI" w:cs="Arial"/>
          <w:b/>
          <w:sz w:val="24"/>
          <w:szCs w:val="24"/>
        </w:rPr>
      </w:pPr>
    </w:p>
    <w:p w14:paraId="0F7AF4B5" w14:textId="77777777" w:rsidR="0036304F" w:rsidRDefault="0036304F" w:rsidP="0036304F">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hint="eastAsia"/>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7B0A8982" w14:textId="77777777" w:rsidR="0036304F" w:rsidRDefault="0036304F" w:rsidP="0036304F">
      <w:pPr>
        <w:spacing w:after="0" w:line="240" w:lineRule="auto"/>
        <w:jc w:val="center"/>
        <w:rPr>
          <w:rFonts w:ascii="Microsoft JhengHei UI" w:eastAsia="Microsoft JhengHei UI" w:hAnsi="Microsoft JhengHei UI" w:cs="Arial" w:hint="eastAsia"/>
          <w:b/>
          <w:sz w:val="24"/>
          <w:szCs w:val="24"/>
        </w:rPr>
      </w:pPr>
    </w:p>
    <w:p w14:paraId="5E4A448C" w14:textId="77777777" w:rsidR="0036304F" w:rsidRDefault="0036304F" w:rsidP="0036304F">
      <w:pPr>
        <w:spacing w:after="0" w:line="240" w:lineRule="auto"/>
        <w:jc w:val="center"/>
        <w:rPr>
          <w:rFonts w:ascii="Microsoft JhengHei UI" w:eastAsia="Microsoft JhengHei UI" w:hAnsi="Microsoft JhengHei UI" w:cs="Arial" w:hint="eastAsia"/>
          <w:b/>
          <w:sz w:val="24"/>
          <w:szCs w:val="24"/>
        </w:rPr>
      </w:pPr>
    </w:p>
    <w:p w14:paraId="6234A6AB" w14:textId="77777777" w:rsidR="0036304F" w:rsidRDefault="0036304F" w:rsidP="0036304F">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AGENDA- Estimated Time: 2 Hrs.</w:t>
      </w:r>
    </w:p>
    <w:p w14:paraId="18EAD8F9" w14:textId="77777777" w:rsidR="0036304F" w:rsidRDefault="0036304F" w:rsidP="0036304F">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June 20, 2024 @ 8:00 a.m.</w:t>
      </w:r>
    </w:p>
    <w:p w14:paraId="04927CB0" w14:textId="77777777" w:rsidR="0036304F" w:rsidRDefault="0036304F" w:rsidP="0036304F">
      <w:pPr>
        <w:spacing w:after="0" w:line="240" w:lineRule="auto"/>
        <w:jc w:val="center"/>
        <w:rPr>
          <w:rFonts w:ascii="Microsoft JhengHei UI" w:eastAsia="Microsoft JhengHei UI" w:hAnsi="Microsoft JhengHei UI" w:cs="Arial" w:hint="eastAsia"/>
          <w:b/>
        </w:rPr>
      </w:pPr>
    </w:p>
    <w:p w14:paraId="02C61035" w14:textId="693A5401" w:rsidR="0036304F" w:rsidRDefault="0036304F" w:rsidP="0036304F">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03687170" w14:textId="77777777" w:rsidR="0036304F" w:rsidRDefault="0036304F" w:rsidP="0036304F">
      <w:pPr>
        <w:spacing w:after="0" w:line="240" w:lineRule="auto"/>
        <w:rPr>
          <w:rFonts w:ascii="Microsoft JhengHei UI" w:eastAsia="Microsoft JhengHei UI" w:hAnsi="Microsoft JhengHei UI" w:cs="Arial" w:hint="eastAsia"/>
          <w:b/>
        </w:rPr>
      </w:pPr>
    </w:p>
    <w:p w14:paraId="58D4814C" w14:textId="77777777" w:rsidR="0036304F" w:rsidRDefault="0036304F" w:rsidP="0036304F">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6B712680" w14:textId="77777777" w:rsidR="0036304F" w:rsidRDefault="0036304F" w:rsidP="0036304F">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6EDEEE9D" w14:textId="77777777" w:rsidR="0036304F" w:rsidRDefault="0036304F" w:rsidP="0036304F">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7974EF73" w14:textId="77777777" w:rsidR="0036304F" w:rsidRDefault="0036304F" w:rsidP="0036304F">
      <w:pPr>
        <w:spacing w:after="0" w:line="240" w:lineRule="auto"/>
        <w:jc w:val="center"/>
        <w:rPr>
          <w:rFonts w:ascii="Microsoft JhengHei UI" w:eastAsia="Microsoft JhengHei UI" w:hAnsi="Microsoft JhengHei UI" w:cs="Arial" w:hint="eastAsia"/>
          <w:b/>
          <w:sz w:val="24"/>
          <w:szCs w:val="24"/>
        </w:rPr>
      </w:pPr>
    </w:p>
    <w:p w14:paraId="1612F6B5" w14:textId="77777777" w:rsidR="0036304F" w:rsidRDefault="0036304F" w:rsidP="0036304F">
      <w:pPr>
        <w:spacing w:after="0" w:line="240" w:lineRule="auto"/>
        <w:rPr>
          <w:rFonts w:ascii="Microsoft JhengHei UI" w:eastAsia="Microsoft JhengHei UI" w:hAnsi="Microsoft JhengHei UI" w:cs="Arial" w:hint="eastAsia"/>
          <w:b/>
          <w:sz w:val="24"/>
          <w:szCs w:val="24"/>
        </w:rPr>
      </w:pPr>
    </w:p>
    <w:p w14:paraId="708F2ED4" w14:textId="77777777" w:rsidR="0036304F" w:rsidRDefault="0036304F" w:rsidP="0036304F">
      <w:pPr>
        <w:spacing w:after="0" w:line="240" w:lineRule="auto"/>
        <w:rPr>
          <w:rFonts w:ascii="Microsoft JhengHei UI" w:eastAsia="Microsoft JhengHei UI" w:hAnsi="Microsoft JhengHei UI" w:cs="Arial" w:hint="eastAsia"/>
          <w:b/>
          <w:sz w:val="24"/>
          <w:szCs w:val="24"/>
        </w:rPr>
      </w:pPr>
    </w:p>
    <w:p w14:paraId="40047A3F" w14:textId="77777777" w:rsidR="0036304F" w:rsidRDefault="0036304F" w:rsidP="0036304F">
      <w:pPr>
        <w:spacing w:after="0" w:line="240" w:lineRule="auto"/>
        <w:jc w:val="center"/>
        <w:rPr>
          <w:rFonts w:ascii="Microsoft JhengHei UI" w:eastAsia="Microsoft JhengHei UI" w:hAnsi="Microsoft JhengHei UI" w:cs="Times New Roman" w:hint="eastAsia"/>
          <w:sz w:val="24"/>
          <w:szCs w:val="24"/>
        </w:rPr>
      </w:pPr>
    </w:p>
    <w:p w14:paraId="06D286DA" w14:textId="3E7CB7F5" w:rsidR="0036304F" w:rsidRDefault="0036304F" w:rsidP="0036304F">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12773D">
        <w:rPr>
          <w:rFonts w:ascii="Microsoft JhengHei UI" w:eastAsia="Microsoft JhengHei UI" w:hAnsi="Microsoft JhengHei UI" w:cs="Arial" w:hint="eastAsia"/>
          <w:b/>
          <w:color w:val="FF0000"/>
        </w:rPr>
        <w:t xml:space="preserve">Trustee </w:t>
      </w:r>
      <w:r w:rsidRPr="0012773D">
        <w:rPr>
          <w:rFonts w:ascii="Microsoft JhengHei UI" w:eastAsia="Microsoft JhengHei UI" w:hAnsi="Microsoft JhengHei UI" w:cs="Arial"/>
          <w:b/>
          <w:color w:val="FF0000"/>
        </w:rPr>
        <w:t>Dugan</w:t>
      </w:r>
      <w:r w:rsidRPr="0012773D">
        <w:rPr>
          <w:rFonts w:ascii="Microsoft JhengHei UI" w:eastAsia="Microsoft JhengHei UI" w:hAnsi="Microsoft JhengHei UI" w:cs="Arial" w:hint="eastAsia"/>
          <w:b/>
          <w:color w:val="FF0000"/>
        </w:rPr>
        <w:t xml:space="preserve"> @ 8:00AM</w:t>
      </w:r>
    </w:p>
    <w:p w14:paraId="558C0301" w14:textId="77777777" w:rsidR="0036304F" w:rsidRDefault="0036304F" w:rsidP="0036304F">
      <w:pPr>
        <w:spacing w:after="0" w:line="240" w:lineRule="auto"/>
        <w:ind w:left="720"/>
        <w:contextualSpacing/>
        <w:rPr>
          <w:rFonts w:ascii="Microsoft JhengHei UI" w:eastAsia="Microsoft JhengHei UI" w:hAnsi="Microsoft JhengHei UI" w:cs="Arial" w:hint="eastAsia"/>
          <w:bCs/>
          <w:sz w:val="28"/>
          <w:szCs w:val="28"/>
          <w:u w:val="single"/>
        </w:rPr>
      </w:pPr>
    </w:p>
    <w:p w14:paraId="775C24D6" w14:textId="77777777" w:rsidR="0036304F" w:rsidRDefault="0036304F" w:rsidP="0036304F">
      <w:pPr>
        <w:spacing w:after="0" w:line="240" w:lineRule="auto"/>
        <w:ind w:left="720"/>
        <w:rPr>
          <w:rFonts w:ascii="Microsoft JhengHei UI" w:eastAsia="Microsoft JhengHei UI" w:hAnsi="Microsoft JhengHei UI" w:cs="Arial" w:hint="eastAsia"/>
          <w:b/>
          <w:sz w:val="24"/>
          <w:szCs w:val="24"/>
        </w:rPr>
      </w:pPr>
    </w:p>
    <w:p w14:paraId="24FE2007" w14:textId="678A28BF" w:rsidR="0036304F" w:rsidRDefault="0036304F" w:rsidP="0036304F">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sidRPr="0012773D">
        <w:rPr>
          <w:rFonts w:ascii="Microsoft JhengHei UI" w:eastAsia="Microsoft JhengHei UI" w:hAnsi="Microsoft JhengHei UI" w:cs="Arial" w:hint="eastAsia"/>
          <w:bCs/>
          <w:color w:val="FF0000"/>
          <w:lang w:val="fr-FR"/>
        </w:rPr>
        <w:t>Trustee D</w:t>
      </w:r>
      <w:r w:rsidR="0012773D" w:rsidRPr="0012773D">
        <w:rPr>
          <w:rFonts w:ascii="Microsoft JhengHei UI" w:eastAsia="Microsoft JhengHei UI" w:hAnsi="Microsoft JhengHei UI" w:cs="Arial"/>
          <w:bCs/>
          <w:color w:val="FF0000"/>
          <w:lang w:val="fr-FR"/>
        </w:rPr>
        <w:t>ugan</w:t>
      </w:r>
    </w:p>
    <w:p w14:paraId="441F70CD" w14:textId="77777777" w:rsidR="0036304F" w:rsidRDefault="0036304F" w:rsidP="0036304F">
      <w:pPr>
        <w:spacing w:after="0" w:line="240" w:lineRule="auto"/>
        <w:ind w:left="720"/>
        <w:contextualSpacing/>
        <w:rPr>
          <w:rFonts w:ascii="Microsoft JhengHei UI" w:eastAsia="Microsoft JhengHei UI" w:hAnsi="Microsoft JhengHei UI" w:cs="Arial" w:hint="eastAsia"/>
          <w:b/>
          <w:sz w:val="24"/>
          <w:szCs w:val="24"/>
          <w:lang w:val="fr-FR"/>
        </w:rPr>
      </w:pPr>
    </w:p>
    <w:p w14:paraId="05375486" w14:textId="77777777" w:rsidR="0036304F" w:rsidRDefault="0036304F" w:rsidP="0036304F">
      <w:pPr>
        <w:spacing w:after="0" w:line="240" w:lineRule="auto"/>
        <w:rPr>
          <w:rFonts w:ascii="Microsoft JhengHei UI" w:eastAsia="Microsoft JhengHei UI" w:hAnsi="Microsoft JhengHei UI" w:cs="Arial" w:hint="eastAsia"/>
          <w:b/>
          <w:sz w:val="24"/>
          <w:szCs w:val="24"/>
          <w:lang w:val="fr-FR"/>
        </w:rPr>
      </w:pPr>
    </w:p>
    <w:p w14:paraId="36B2494F" w14:textId="77777777" w:rsidR="0036304F" w:rsidRDefault="0036304F" w:rsidP="0036304F">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70B3311D" w14:textId="77777777" w:rsidR="0036304F" w:rsidRDefault="0036304F" w:rsidP="0036304F">
      <w:pPr>
        <w:spacing w:after="0" w:line="240" w:lineRule="auto"/>
        <w:ind w:left="720"/>
        <w:contextualSpacing/>
        <w:rPr>
          <w:rFonts w:ascii="Microsoft JhengHei UI" w:eastAsia="Microsoft JhengHei UI" w:hAnsi="Microsoft JhengHei UI" w:cs="Arial" w:hint="eastAsia"/>
          <w:sz w:val="28"/>
          <w:szCs w:val="28"/>
          <w:u w:val="single"/>
        </w:rPr>
      </w:pPr>
    </w:p>
    <w:p w14:paraId="25702870" w14:textId="77777777" w:rsidR="0036304F" w:rsidRDefault="0036304F" w:rsidP="0036304F">
      <w:pPr>
        <w:spacing w:after="0" w:line="240" w:lineRule="auto"/>
        <w:ind w:left="990"/>
        <w:contextualSpacing/>
        <w:jc w:val="both"/>
        <w:rPr>
          <w:rFonts w:ascii="Microsoft JhengHei UI" w:eastAsia="Microsoft JhengHei UI" w:hAnsi="Microsoft JhengHei UI" w:cs="Arial" w:hint="eastAsia"/>
        </w:rPr>
      </w:pPr>
      <w:r w:rsidRPr="0012773D">
        <w:rPr>
          <w:rFonts w:ascii="Microsoft JhengHei UI" w:eastAsia="Microsoft JhengHei UI" w:hAnsi="Microsoft JhengHei UI" w:cs="Arial" w:hint="eastAsia"/>
          <w:strike/>
        </w:rPr>
        <w:t>Chair Davis</w:t>
      </w:r>
      <w:r>
        <w:rPr>
          <w:rFonts w:ascii="Microsoft JhengHei UI" w:eastAsia="Microsoft JhengHei UI" w:hAnsi="Microsoft JhengHei UI" w:cs="Arial" w:hint="eastAsia"/>
        </w:rPr>
        <w:t xml:space="preserve">, Vice Chair Dugan, Trustee Vanderhaak, </w:t>
      </w:r>
    </w:p>
    <w:p w14:paraId="5ACC10C0" w14:textId="77777777" w:rsidR="0036304F" w:rsidRDefault="0036304F" w:rsidP="0036304F">
      <w:pPr>
        <w:spacing w:after="0" w:line="240" w:lineRule="auto"/>
        <w:ind w:left="990"/>
        <w:contextualSpacing/>
        <w:jc w:val="both"/>
        <w:rPr>
          <w:rFonts w:ascii="Microsoft JhengHei UI" w:eastAsia="Microsoft JhengHei UI" w:hAnsi="Microsoft JhengHei UI" w:cs="Arial" w:hint="eastAsia"/>
        </w:rPr>
      </w:pPr>
      <w:r w:rsidRPr="0012773D">
        <w:rPr>
          <w:rFonts w:ascii="Microsoft JhengHei UI" w:eastAsia="Microsoft JhengHei UI" w:hAnsi="Microsoft JhengHei UI" w:cs="Arial" w:hint="eastAsia"/>
          <w:strike/>
        </w:rPr>
        <w:t>Trustee Kelleher</w:t>
      </w:r>
      <w:r>
        <w:rPr>
          <w:rFonts w:ascii="Microsoft JhengHei UI" w:eastAsia="Microsoft JhengHei UI" w:hAnsi="Microsoft JhengHei UI" w:cs="Arial" w:hint="eastAsia"/>
        </w:rPr>
        <w:t>, Trustee Qualm, General Manager, Beaudet, Administration, Santos</w:t>
      </w:r>
    </w:p>
    <w:p w14:paraId="61AB7B34" w14:textId="6F92379E" w:rsidR="0036304F" w:rsidRPr="0012773D" w:rsidRDefault="0036304F" w:rsidP="0036304F">
      <w:pPr>
        <w:pStyle w:val="ListParagraph"/>
        <w:numPr>
          <w:ilvl w:val="0"/>
          <w:numId w:val="1"/>
        </w:numPr>
        <w:spacing w:after="0" w:line="240" w:lineRule="auto"/>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lastRenderedPageBreak/>
        <w:t>MOTIONS TO EXCUSE-</w:t>
      </w:r>
      <w:r>
        <w:rPr>
          <w:rFonts w:ascii="Microsoft JhengHei UI" w:eastAsia="Microsoft JhengHei UI" w:hAnsi="Microsoft JhengHei UI" w:cs="Arial" w:hint="eastAsia"/>
          <w:bCs/>
        </w:rPr>
        <w:t xml:space="preserve"> </w:t>
      </w:r>
      <w:r w:rsidRPr="0012773D">
        <w:rPr>
          <w:rFonts w:ascii="Microsoft JhengHei UI" w:eastAsia="Microsoft JhengHei UI" w:hAnsi="Microsoft JhengHei UI" w:cs="Arial"/>
          <w:b/>
          <w:color w:val="FF0000"/>
        </w:rPr>
        <w:t xml:space="preserve">A motion was made by Trustee Davis and seconded by Trustee Kelleher to approve the absence of </w:t>
      </w:r>
      <w:r w:rsidR="0012773D" w:rsidRPr="0012773D">
        <w:rPr>
          <w:rFonts w:ascii="Microsoft JhengHei UI" w:eastAsia="Microsoft JhengHei UI" w:hAnsi="Microsoft JhengHei UI" w:cs="Arial"/>
          <w:b/>
          <w:color w:val="FF0000"/>
        </w:rPr>
        <w:t>Chair</w:t>
      </w:r>
      <w:r w:rsidRPr="0012773D">
        <w:rPr>
          <w:rFonts w:ascii="Microsoft JhengHei UI" w:eastAsia="Microsoft JhengHei UI" w:hAnsi="Microsoft JhengHei UI" w:cs="Arial"/>
          <w:b/>
          <w:color w:val="FF0000"/>
        </w:rPr>
        <w:t xml:space="preserve"> Davis</w:t>
      </w:r>
      <w:r w:rsidR="0012773D" w:rsidRPr="0012773D">
        <w:rPr>
          <w:rFonts w:ascii="Microsoft JhengHei UI" w:eastAsia="Microsoft JhengHei UI" w:hAnsi="Microsoft JhengHei UI" w:cs="Arial"/>
          <w:b/>
          <w:color w:val="FF0000"/>
        </w:rPr>
        <w:t xml:space="preserve"> and Trustee Kelleher </w:t>
      </w:r>
      <w:r w:rsidRPr="0012773D">
        <w:rPr>
          <w:rFonts w:ascii="Microsoft JhengHei UI" w:eastAsia="Microsoft JhengHei UI" w:hAnsi="Microsoft JhengHei UI" w:cs="Arial"/>
          <w:b/>
          <w:color w:val="FF0000"/>
        </w:rPr>
        <w:t>motion passed with a 3/0 vote.</w:t>
      </w:r>
    </w:p>
    <w:p w14:paraId="0AA2517C" w14:textId="77777777" w:rsidR="0036304F" w:rsidRDefault="0036304F" w:rsidP="0036304F">
      <w:pPr>
        <w:spacing w:line="240" w:lineRule="auto"/>
        <w:rPr>
          <w:rFonts w:ascii="Microsoft JhengHei UI" w:eastAsia="Microsoft JhengHei UI" w:hAnsi="Microsoft JhengHei UI" w:cs="Arial" w:hint="eastAsia"/>
          <w:sz w:val="24"/>
          <w:szCs w:val="24"/>
        </w:rPr>
      </w:pPr>
    </w:p>
    <w:p w14:paraId="101CC27D" w14:textId="77777777" w:rsidR="0036304F" w:rsidRDefault="0036304F" w:rsidP="0036304F">
      <w:pPr>
        <w:spacing w:after="0"/>
        <w:ind w:left="720"/>
        <w:contextualSpacing/>
        <w:rPr>
          <w:rFonts w:ascii="Microsoft JhengHei UI" w:eastAsia="Microsoft JhengHei UI" w:hAnsi="Microsoft JhengHei UI" w:cs="Arial" w:hint="eastAsia"/>
          <w:sz w:val="24"/>
          <w:szCs w:val="24"/>
        </w:rPr>
      </w:pPr>
    </w:p>
    <w:p w14:paraId="3A5DF0FB" w14:textId="77777777" w:rsidR="0036304F" w:rsidRDefault="0036304F" w:rsidP="0036304F">
      <w:pPr>
        <w:pStyle w:val="ListParagraph"/>
        <w:numPr>
          <w:ilvl w:val="0"/>
          <w:numId w:val="1"/>
        </w:numPr>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 VISITORS- </w:t>
      </w:r>
      <w:r w:rsidRPr="0012773D">
        <w:rPr>
          <w:rFonts w:ascii="Microsoft JhengHei UI" w:eastAsia="Microsoft JhengHei UI" w:hAnsi="Microsoft JhengHei UI" w:cs="Arial" w:hint="eastAsia"/>
          <w:b/>
          <w:strike/>
          <w:sz w:val="24"/>
          <w:szCs w:val="24"/>
        </w:rPr>
        <w:t>Shelby Burson- Agape Construction</w:t>
      </w:r>
    </w:p>
    <w:p w14:paraId="40F2902B" w14:textId="77777777" w:rsidR="0036304F" w:rsidRDefault="0036304F" w:rsidP="0036304F">
      <w:pPr>
        <w:spacing w:line="240" w:lineRule="auto"/>
        <w:ind w:left="2160"/>
        <w:rPr>
          <w:rFonts w:ascii="Microsoft JhengHei UI" w:eastAsia="Microsoft JhengHei UI" w:hAnsi="Microsoft JhengHei UI" w:cs="Times New Roman" w:hint="eastAsia"/>
          <w:b/>
          <w:caps/>
          <w:sz w:val="24"/>
          <w:szCs w:val="24"/>
        </w:rPr>
      </w:pPr>
    </w:p>
    <w:p w14:paraId="3491AA4C" w14:textId="77777777" w:rsidR="0036304F" w:rsidRDefault="0036304F" w:rsidP="0036304F">
      <w:pPr>
        <w:spacing w:line="240" w:lineRule="auto"/>
        <w:contextualSpacing/>
        <w:rPr>
          <w:rFonts w:ascii="Microsoft JhengHei UI" w:eastAsia="Microsoft JhengHei UI" w:hAnsi="Microsoft JhengHei UI" w:cs="Times New Roman" w:hint="eastAsia"/>
          <w:b/>
          <w:caps/>
          <w:sz w:val="24"/>
          <w:szCs w:val="24"/>
        </w:rPr>
      </w:pPr>
    </w:p>
    <w:p w14:paraId="533EF5EF" w14:textId="77777777" w:rsidR="0036304F" w:rsidRDefault="0036304F" w:rsidP="0036304F">
      <w:pPr>
        <w:spacing w:line="240" w:lineRule="auto"/>
        <w:contextualSpacing/>
        <w:rPr>
          <w:rFonts w:ascii="Microsoft JhengHei UI" w:eastAsia="Microsoft JhengHei UI" w:hAnsi="Microsoft JhengHei UI" w:cs="Times New Roman" w:hint="eastAsia"/>
          <w:b/>
          <w:caps/>
          <w:sz w:val="24"/>
          <w:szCs w:val="24"/>
        </w:rPr>
      </w:pPr>
    </w:p>
    <w:p w14:paraId="316DA0E0" w14:textId="77777777" w:rsidR="0036304F" w:rsidRDefault="0036304F" w:rsidP="0036304F">
      <w:pPr>
        <w:spacing w:line="240" w:lineRule="auto"/>
        <w:contextualSpacing/>
        <w:rPr>
          <w:rFonts w:ascii="Microsoft JhengHei UI" w:eastAsia="Microsoft JhengHei UI" w:hAnsi="Microsoft JhengHei UI" w:cs="Times New Roman" w:hint="eastAsia"/>
          <w:b/>
          <w:caps/>
          <w:sz w:val="24"/>
          <w:szCs w:val="24"/>
        </w:rPr>
      </w:pPr>
    </w:p>
    <w:p w14:paraId="55C17D0D" w14:textId="77777777" w:rsidR="0036304F" w:rsidRDefault="0036304F" w:rsidP="0036304F">
      <w:pPr>
        <w:spacing w:line="240" w:lineRule="auto"/>
        <w:contextualSpacing/>
        <w:rPr>
          <w:rFonts w:ascii="Microsoft JhengHei UI" w:eastAsia="Microsoft JhengHei UI" w:hAnsi="Microsoft JhengHei UI" w:cs="Times New Roman" w:hint="eastAsia"/>
          <w:b/>
          <w:caps/>
          <w:sz w:val="24"/>
          <w:szCs w:val="24"/>
        </w:rPr>
      </w:pPr>
    </w:p>
    <w:p w14:paraId="7AE74717" w14:textId="6EEA90E6" w:rsidR="0036304F" w:rsidRDefault="0036304F" w:rsidP="0036304F">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r w:rsidRPr="0036304F">
        <w:rPr>
          <w:rFonts w:ascii="Microsoft JhengHei UI" w:eastAsia="Microsoft JhengHei UI" w:hAnsi="Microsoft JhengHei UI" w:cs="Arial"/>
          <w:bCs/>
          <w:sz w:val="24"/>
          <w:szCs w:val="24"/>
        </w:rPr>
        <w:t xml:space="preserve"> </w:t>
      </w:r>
      <w:r w:rsidRPr="0012773D">
        <w:rPr>
          <w:rFonts w:ascii="Microsoft JhengHei UI" w:eastAsia="Microsoft JhengHei UI" w:hAnsi="Microsoft JhengHei UI" w:cs="Arial"/>
          <w:bCs/>
          <w:color w:val="FF0000"/>
          <w:sz w:val="24"/>
          <w:szCs w:val="24"/>
        </w:rPr>
        <w:t>None</w:t>
      </w:r>
    </w:p>
    <w:p w14:paraId="159F48BA" w14:textId="77777777" w:rsidR="0036304F" w:rsidRDefault="0036304F" w:rsidP="0036304F">
      <w:pPr>
        <w:spacing w:after="0" w:line="240" w:lineRule="auto"/>
        <w:rPr>
          <w:rFonts w:ascii="Microsoft JhengHei UI" w:eastAsia="Microsoft JhengHei UI" w:hAnsi="Microsoft JhengHei UI" w:cs="Arial" w:hint="eastAsia"/>
          <w:b/>
          <w:sz w:val="24"/>
          <w:szCs w:val="24"/>
        </w:rPr>
      </w:pPr>
    </w:p>
    <w:p w14:paraId="1AB5B55B" w14:textId="77777777" w:rsidR="0036304F" w:rsidRDefault="0036304F" w:rsidP="0036304F">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47FB16DC" w14:textId="77777777" w:rsidR="0036304F" w:rsidRDefault="0036304F" w:rsidP="0036304F">
      <w:pPr>
        <w:spacing w:line="240" w:lineRule="auto"/>
        <w:rPr>
          <w:rFonts w:ascii="Microsoft JhengHei UI" w:eastAsia="Microsoft JhengHei UI" w:hAnsi="Microsoft JhengHei UI" w:cs="Arial" w:hint="eastAsia"/>
          <w:sz w:val="24"/>
          <w:szCs w:val="24"/>
        </w:rPr>
      </w:pPr>
    </w:p>
    <w:p w14:paraId="06A8D59C"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u w:val="single"/>
        </w:rPr>
      </w:pPr>
    </w:p>
    <w:p w14:paraId="1617736D" w14:textId="77777777" w:rsidR="0036304F" w:rsidRDefault="0036304F" w:rsidP="0036304F">
      <w:pPr>
        <w:spacing w:line="240" w:lineRule="auto"/>
        <w:contextualSpacing/>
        <w:rPr>
          <w:rFonts w:ascii="Microsoft JhengHei UI" w:eastAsia="Microsoft JhengHei UI" w:hAnsi="Microsoft JhengHei UI" w:cs="Times New Roman" w:hint="eastAsia"/>
          <w:b/>
          <w:caps/>
          <w:sz w:val="24"/>
          <w:szCs w:val="24"/>
        </w:rPr>
      </w:pPr>
    </w:p>
    <w:p w14:paraId="1CB3E774" w14:textId="77777777" w:rsidR="0036304F" w:rsidRDefault="0036304F" w:rsidP="0036304F">
      <w:pPr>
        <w:spacing w:after="0" w:line="240" w:lineRule="auto"/>
        <w:ind w:left="720"/>
        <w:jc w:val="both"/>
        <w:rPr>
          <w:rFonts w:ascii="Microsoft JhengHei UI" w:eastAsia="Microsoft JhengHei UI" w:hAnsi="Microsoft JhengHei UI" w:cs="Arial" w:hint="eastAsia"/>
          <w:sz w:val="28"/>
          <w:szCs w:val="28"/>
        </w:rPr>
      </w:pPr>
    </w:p>
    <w:p w14:paraId="3CC3123A" w14:textId="77777777" w:rsidR="0036304F" w:rsidRDefault="0036304F" w:rsidP="0036304F">
      <w:pPr>
        <w:spacing w:after="0" w:line="240" w:lineRule="auto"/>
        <w:ind w:left="360"/>
        <w:jc w:val="both"/>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r>
        <w:rPr>
          <w:rFonts w:ascii="Microsoft JhengHei UI" w:eastAsia="Microsoft JhengHei UI" w:hAnsi="Microsoft JhengHei UI" w:cs="Arial" w:hint="eastAsia"/>
          <w:b/>
          <w:sz w:val="24"/>
          <w:szCs w:val="24"/>
        </w:rPr>
        <w:t xml:space="preserve">   </w:t>
      </w:r>
    </w:p>
    <w:p w14:paraId="229F00AE" w14:textId="77777777" w:rsidR="0036304F" w:rsidRDefault="0036304F" w:rsidP="0036304F">
      <w:pPr>
        <w:pStyle w:val="ListParagraph"/>
        <w:spacing w:after="0" w:line="240" w:lineRule="auto"/>
        <w:jc w:val="both"/>
        <w:rPr>
          <w:rFonts w:ascii="Microsoft JhengHei UI" w:eastAsia="Microsoft JhengHei UI" w:hAnsi="Microsoft JhengHei UI" w:cs="Arial" w:hint="eastAsia"/>
          <w:b/>
          <w:sz w:val="28"/>
          <w:szCs w:val="28"/>
          <w:u w:val="single"/>
        </w:rPr>
      </w:pPr>
    </w:p>
    <w:p w14:paraId="48E9E33C" w14:textId="77777777" w:rsidR="0036304F" w:rsidRDefault="0036304F" w:rsidP="0036304F">
      <w:pPr>
        <w:pStyle w:val="ListParagraph"/>
        <w:rPr>
          <w:rFonts w:ascii="Microsoft JhengHei UI" w:eastAsia="Microsoft JhengHei UI" w:hAnsi="Microsoft JhengHei UI" w:hint="eastAsia"/>
          <w:b/>
          <w:bCs/>
          <w:sz w:val="24"/>
          <w:szCs w:val="24"/>
        </w:rPr>
      </w:pPr>
    </w:p>
    <w:p w14:paraId="4FBF4E56" w14:textId="77777777" w:rsidR="0036304F" w:rsidRDefault="0036304F" w:rsidP="0036304F">
      <w:pPr>
        <w:pStyle w:val="ListParagraph"/>
        <w:numPr>
          <w:ilvl w:val="0"/>
          <w:numId w:val="2"/>
        </w:numPr>
        <w:tabs>
          <w:tab w:val="left" w:pos="540"/>
        </w:tabs>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792D1567" w14:textId="77777777" w:rsidR="0036304F" w:rsidRDefault="0036304F" w:rsidP="0036304F">
      <w:pPr>
        <w:pStyle w:val="ListParagraph"/>
        <w:ind w:left="768"/>
        <w:rPr>
          <w:rFonts w:ascii="Microsoft JhengHei UI" w:eastAsia="Microsoft JhengHei UI" w:hAnsi="Microsoft JhengHei UI" w:cs="Arial" w:hint="eastAsia"/>
        </w:rPr>
      </w:pPr>
      <w:r>
        <w:rPr>
          <w:rFonts w:ascii="Microsoft JhengHei UI" w:eastAsia="Microsoft JhengHei UI" w:hAnsi="Microsoft JhengHei UI" w:cs="Arial" w:hint="eastAsia"/>
        </w:rPr>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519AFA4A" w14:textId="77777777" w:rsidR="0036304F" w:rsidRDefault="0036304F" w:rsidP="0036304F">
      <w:pPr>
        <w:spacing w:after="0" w:line="240" w:lineRule="auto"/>
        <w:ind w:left="720"/>
        <w:jc w:val="both"/>
        <w:rPr>
          <w:rFonts w:ascii="Microsoft JhengHei UI" w:eastAsia="Microsoft JhengHei UI" w:hAnsi="Microsoft JhengHei UI" w:cs="Arial" w:hint="eastAsia"/>
          <w:sz w:val="24"/>
          <w:szCs w:val="24"/>
        </w:rPr>
      </w:pPr>
    </w:p>
    <w:p w14:paraId="4180DC0C" w14:textId="77777777" w:rsidR="0036304F" w:rsidRDefault="0036304F" w:rsidP="0036304F">
      <w:pPr>
        <w:spacing w:after="0" w:line="240" w:lineRule="auto"/>
        <w:ind w:left="720"/>
        <w:jc w:val="both"/>
        <w:rPr>
          <w:rFonts w:ascii="Microsoft JhengHei UI" w:eastAsia="Microsoft JhengHei UI" w:hAnsi="Microsoft JhengHei UI" w:cs="Arial" w:hint="eastAsia"/>
          <w:sz w:val="24"/>
          <w:szCs w:val="24"/>
        </w:rPr>
      </w:pPr>
    </w:p>
    <w:p w14:paraId="0786992C" w14:textId="548F27F5" w:rsidR="0036304F" w:rsidRPr="0012773D" w:rsidRDefault="0036304F" w:rsidP="0036304F">
      <w:pPr>
        <w:spacing w:after="0" w:line="240" w:lineRule="auto"/>
        <w:ind w:left="360"/>
        <w:jc w:val="both"/>
        <w:rPr>
          <w:rFonts w:ascii="Microsoft JhengHei UI" w:eastAsia="Microsoft JhengHei UI" w:hAnsi="Microsoft JhengHei UI" w:cs="Arial" w:hint="eastAsia"/>
          <w:b/>
          <w:color w:val="FF0000"/>
          <w:sz w:val="28"/>
          <w:szCs w:val="28"/>
        </w:rPr>
      </w:pPr>
      <w:r w:rsidRPr="0036304F">
        <w:rPr>
          <w:rFonts w:ascii="Microsoft JhengHei UI" w:eastAsia="Microsoft JhengHei UI" w:hAnsi="Microsoft JhengHei UI" w:cs="Arial" w:hint="eastAsia"/>
          <w:b/>
          <w:sz w:val="24"/>
          <w:szCs w:val="24"/>
        </w:rPr>
        <w:t xml:space="preserve">    8.</w:t>
      </w:r>
      <w:r w:rsidRPr="0036304F">
        <w:rPr>
          <w:rFonts w:ascii="Microsoft JhengHei UI" w:eastAsia="Microsoft JhengHei UI" w:hAnsi="Microsoft JhengHei UI" w:cs="Arial" w:hint="eastAsia"/>
          <w:b/>
          <w:sz w:val="24"/>
          <w:szCs w:val="24"/>
          <w:u w:val="single"/>
        </w:rPr>
        <w:t xml:space="preserve"> CONSENT CALENDAR</w:t>
      </w:r>
      <w:r w:rsidRPr="0036304F">
        <w:rPr>
          <w:rFonts w:ascii="Microsoft JhengHei UI" w:eastAsia="Microsoft JhengHei UI" w:hAnsi="Microsoft JhengHei UI" w:cs="Arial" w:hint="eastAsia"/>
          <w:b/>
          <w:sz w:val="24"/>
          <w:szCs w:val="24"/>
        </w:rPr>
        <w:t>-</w:t>
      </w:r>
      <w:r w:rsidRPr="0036304F">
        <w:rPr>
          <w:rFonts w:ascii="Microsoft JhengHei UI" w:eastAsia="Microsoft JhengHei UI" w:hAnsi="Microsoft JhengHei UI" w:cs="Arial" w:hint="eastAsia"/>
          <w:bCs/>
        </w:rPr>
        <w:t xml:space="preserve"> </w:t>
      </w:r>
      <w:r w:rsidRPr="0012773D">
        <w:rPr>
          <w:rFonts w:ascii="Microsoft JhengHei UI" w:eastAsia="Microsoft JhengHei UI" w:hAnsi="Microsoft JhengHei UI" w:cs="Arial"/>
          <w:b/>
          <w:color w:val="FF0000"/>
        </w:rPr>
        <w:t xml:space="preserve">A motion was made by Trustee </w:t>
      </w:r>
      <w:r w:rsidRPr="0012773D">
        <w:rPr>
          <w:rFonts w:ascii="Microsoft JhengHei UI" w:eastAsia="Microsoft JhengHei UI" w:hAnsi="Microsoft JhengHei UI" w:cs="Arial"/>
          <w:b/>
          <w:color w:val="FF0000"/>
        </w:rPr>
        <w:t>Vanderhaak</w:t>
      </w:r>
      <w:r w:rsidRPr="0012773D">
        <w:rPr>
          <w:rFonts w:ascii="Microsoft JhengHei UI" w:eastAsia="Microsoft JhengHei UI" w:hAnsi="Microsoft JhengHei UI" w:cs="Arial"/>
          <w:b/>
          <w:color w:val="FF0000"/>
        </w:rPr>
        <w:t xml:space="preserve"> and seconded by Trustee </w:t>
      </w:r>
      <w:r w:rsidRPr="0012773D">
        <w:rPr>
          <w:rFonts w:ascii="Microsoft JhengHei UI" w:eastAsia="Microsoft JhengHei UI" w:hAnsi="Microsoft JhengHei UI" w:cs="Arial"/>
          <w:b/>
          <w:color w:val="FF0000"/>
        </w:rPr>
        <w:t>Qualm</w:t>
      </w:r>
      <w:r w:rsidRPr="0012773D">
        <w:rPr>
          <w:rFonts w:ascii="Microsoft JhengHei UI" w:eastAsia="Microsoft JhengHei UI" w:hAnsi="Microsoft JhengHei UI" w:cs="Arial"/>
          <w:b/>
          <w:color w:val="FF0000"/>
        </w:rPr>
        <w:t xml:space="preserve"> </w:t>
      </w:r>
      <w:r w:rsidRPr="0012773D">
        <w:rPr>
          <w:rFonts w:ascii="Microsoft JhengHei UI" w:eastAsia="Microsoft JhengHei UI" w:hAnsi="Microsoft JhengHei UI" w:cs="Arial"/>
          <w:b/>
          <w:color w:val="FF0000"/>
        </w:rPr>
        <w:t>to accept the consent calendar as presented, the motion passed with a 3/0 vote.</w:t>
      </w:r>
    </w:p>
    <w:p w14:paraId="51AED42C" w14:textId="77777777" w:rsidR="0036304F" w:rsidRDefault="0036304F" w:rsidP="0036304F">
      <w:pPr>
        <w:spacing w:after="0" w:line="240" w:lineRule="auto"/>
        <w:ind w:left="360"/>
        <w:contextualSpacing/>
        <w:jc w:val="both"/>
        <w:rPr>
          <w:rFonts w:ascii="Microsoft JhengHei UI" w:eastAsia="Microsoft JhengHei UI" w:hAnsi="Microsoft JhengHei UI" w:cs="Arial" w:hint="eastAsia"/>
          <w:sz w:val="24"/>
          <w:szCs w:val="24"/>
        </w:rPr>
      </w:pPr>
    </w:p>
    <w:p w14:paraId="3B0E75C0" w14:textId="77777777" w:rsidR="0036304F" w:rsidRDefault="0036304F" w:rsidP="0036304F">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34C81174" w14:textId="77777777" w:rsidR="0036304F" w:rsidRDefault="0036304F" w:rsidP="0036304F">
      <w:pPr>
        <w:spacing w:after="0" w:line="240" w:lineRule="auto"/>
        <w:rPr>
          <w:rFonts w:ascii="Microsoft JhengHei UI" w:eastAsia="Microsoft JhengHei UI" w:hAnsi="Microsoft JhengHei UI" w:cs="Times New Roman" w:hint="eastAsia"/>
          <w:sz w:val="24"/>
          <w:szCs w:val="24"/>
        </w:rPr>
      </w:pPr>
    </w:p>
    <w:p w14:paraId="7A526CA6" w14:textId="77777777" w:rsidR="0036304F" w:rsidRDefault="0036304F" w:rsidP="0036304F">
      <w:pPr>
        <w:spacing w:after="0" w:line="240" w:lineRule="auto"/>
        <w:rPr>
          <w:rFonts w:ascii="Microsoft JhengHei UI" w:eastAsia="Microsoft JhengHei UI" w:hAnsi="Microsoft JhengHei UI" w:cs="Times New Roman" w:hint="eastAsia"/>
          <w:sz w:val="24"/>
          <w:szCs w:val="24"/>
        </w:rPr>
      </w:pPr>
    </w:p>
    <w:p w14:paraId="471F1085" w14:textId="77777777" w:rsidR="0036304F" w:rsidRDefault="0036304F" w:rsidP="0036304F">
      <w:pPr>
        <w:spacing w:after="0" w:line="240" w:lineRule="auto"/>
        <w:rPr>
          <w:rFonts w:ascii="Microsoft JhengHei UI" w:eastAsia="Microsoft JhengHei UI" w:hAnsi="Microsoft JhengHei UI" w:cs="Times New Roman" w:hint="eastAsia"/>
          <w:sz w:val="24"/>
          <w:szCs w:val="24"/>
        </w:rPr>
      </w:pPr>
    </w:p>
    <w:p w14:paraId="0DC98DAB" w14:textId="77777777" w:rsidR="0036304F" w:rsidRDefault="0036304F" w:rsidP="0036304F">
      <w:pPr>
        <w:spacing w:after="0" w:line="240" w:lineRule="auto"/>
        <w:rPr>
          <w:rFonts w:ascii="Microsoft JhengHei UI" w:eastAsia="Microsoft JhengHei UI" w:hAnsi="Microsoft JhengHei UI" w:cs="Times New Roman" w:hint="eastAsia"/>
          <w:sz w:val="24"/>
          <w:szCs w:val="24"/>
        </w:rPr>
      </w:pPr>
    </w:p>
    <w:p w14:paraId="084C9A50" w14:textId="77777777" w:rsidR="0036304F" w:rsidRDefault="0036304F" w:rsidP="0036304F">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7DC8A395" w14:textId="77777777" w:rsidR="0036304F" w:rsidRDefault="0036304F" w:rsidP="0036304F">
      <w:pPr>
        <w:spacing w:after="0" w:line="240" w:lineRule="auto"/>
        <w:rPr>
          <w:rFonts w:ascii="Microsoft JhengHei UI" w:eastAsia="Microsoft JhengHei UI" w:hAnsi="Microsoft JhengHei UI" w:cs="Arial" w:hint="eastAsia"/>
          <w:b/>
          <w:sz w:val="24"/>
          <w:szCs w:val="24"/>
        </w:rPr>
      </w:pPr>
    </w:p>
    <w:p w14:paraId="153897FF" w14:textId="77777777" w:rsidR="0036304F" w:rsidRDefault="0036304F" w:rsidP="0036304F">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That the Board approve the minutes of the Regular Board Meeting dated May 16, 2024.</w:t>
      </w:r>
    </w:p>
    <w:p w14:paraId="372BD7B2" w14:textId="77777777" w:rsidR="0036304F" w:rsidRDefault="0036304F" w:rsidP="0036304F">
      <w:pPr>
        <w:spacing w:after="0" w:line="240" w:lineRule="auto"/>
        <w:ind w:left="1440"/>
        <w:rPr>
          <w:rFonts w:ascii="Microsoft JhengHei UI" w:eastAsia="Microsoft JhengHei UI" w:hAnsi="Microsoft JhengHei UI" w:cs="Arial" w:hint="eastAsia"/>
        </w:rPr>
      </w:pPr>
    </w:p>
    <w:p w14:paraId="27FE9B23" w14:textId="77777777" w:rsidR="0036304F" w:rsidRDefault="0036304F" w:rsidP="0036304F">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6D924E86" w14:textId="77777777" w:rsidR="0036304F" w:rsidRDefault="0036304F" w:rsidP="0036304F">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CHECK REGISTERS AND CREDIT CARD RECEIPTS</w:t>
      </w:r>
    </w:p>
    <w:p w14:paraId="20DB6F74" w14:textId="77777777" w:rsidR="0036304F" w:rsidRDefault="0036304F" w:rsidP="0036304F">
      <w:pPr>
        <w:spacing w:after="0" w:line="240" w:lineRule="auto"/>
        <w:rPr>
          <w:rFonts w:ascii="Microsoft JhengHei UI" w:eastAsia="Microsoft JhengHei UI" w:hAnsi="Microsoft JhengHei UI" w:cs="Arial" w:hint="eastAsia"/>
          <w:b/>
          <w:sz w:val="24"/>
          <w:szCs w:val="24"/>
        </w:rPr>
      </w:pPr>
    </w:p>
    <w:p w14:paraId="1D4F89E3" w14:textId="77777777" w:rsidR="0036304F" w:rsidRDefault="0036304F" w:rsidP="0036304F">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May 2024 Check Registers, Nos. 101100, 101200 and 101300.</w:t>
      </w:r>
    </w:p>
    <w:p w14:paraId="0F698DA7" w14:textId="77777777" w:rsidR="0036304F" w:rsidRDefault="0036304F" w:rsidP="0036304F">
      <w:pPr>
        <w:spacing w:after="0" w:line="240" w:lineRule="auto"/>
        <w:ind w:left="1440"/>
        <w:rPr>
          <w:rFonts w:ascii="Microsoft JhengHei UI" w:eastAsia="Microsoft JhengHei UI" w:hAnsi="Microsoft JhengHei UI" w:cs="Arial" w:hint="eastAsia"/>
          <w:sz w:val="24"/>
          <w:szCs w:val="24"/>
        </w:rPr>
      </w:pPr>
    </w:p>
    <w:p w14:paraId="5F6BFE62" w14:textId="77777777" w:rsidR="0036304F" w:rsidRDefault="0036304F" w:rsidP="0036304F">
      <w:pPr>
        <w:spacing w:after="0" w:line="240" w:lineRule="auto"/>
        <w:ind w:left="1440"/>
        <w:rPr>
          <w:rFonts w:ascii="Microsoft JhengHei UI" w:eastAsia="Microsoft JhengHei UI" w:hAnsi="Microsoft JhengHei UI" w:cs="Arial" w:hint="eastAsia"/>
          <w:sz w:val="24"/>
          <w:szCs w:val="24"/>
        </w:rPr>
      </w:pPr>
    </w:p>
    <w:p w14:paraId="4D0AD0B7" w14:textId="77777777" w:rsidR="0036304F" w:rsidRDefault="0036304F" w:rsidP="0036304F">
      <w:pPr>
        <w:spacing w:after="0" w:line="240" w:lineRule="auto"/>
        <w:ind w:left="1440"/>
        <w:rPr>
          <w:rFonts w:ascii="Microsoft JhengHei UI" w:eastAsia="Microsoft JhengHei UI" w:hAnsi="Microsoft JhengHei UI" w:cs="Arial" w:hint="eastAsia"/>
          <w:sz w:val="24"/>
          <w:szCs w:val="24"/>
        </w:rPr>
      </w:pPr>
    </w:p>
    <w:p w14:paraId="32F5D186" w14:textId="77777777" w:rsidR="0036304F" w:rsidRDefault="0036304F" w:rsidP="0036304F">
      <w:pPr>
        <w:pStyle w:val="ListParagraph"/>
        <w:numPr>
          <w:ilvl w:val="0"/>
          <w:numId w:val="3"/>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1B73E1BE" w14:textId="77777777" w:rsidR="0036304F" w:rsidRDefault="0036304F" w:rsidP="0036304F">
      <w:pPr>
        <w:spacing w:after="0" w:line="240" w:lineRule="auto"/>
        <w:rPr>
          <w:rFonts w:ascii="Microsoft JhengHei UI" w:eastAsia="Microsoft JhengHei UI" w:hAnsi="Microsoft JhengHei UI" w:cs="Arial" w:hint="eastAsia"/>
          <w:b/>
          <w:sz w:val="24"/>
          <w:szCs w:val="24"/>
        </w:rPr>
      </w:pPr>
    </w:p>
    <w:p w14:paraId="47A7E441" w14:textId="77777777" w:rsidR="0036304F" w:rsidRDefault="0036304F" w:rsidP="0036304F">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0EEC6E3A" w14:textId="77777777" w:rsidR="0036304F" w:rsidRDefault="0036304F" w:rsidP="0036304F">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rPr>
        <w:t>May 2024 Bookkeeper Report.</w:t>
      </w:r>
    </w:p>
    <w:p w14:paraId="1F4D6E08" w14:textId="77777777" w:rsidR="0036304F" w:rsidRDefault="0036304F" w:rsidP="0036304F">
      <w:pPr>
        <w:spacing w:after="0" w:line="240" w:lineRule="auto"/>
        <w:rPr>
          <w:rFonts w:ascii="Microsoft JhengHei UI" w:eastAsia="Microsoft JhengHei UI" w:hAnsi="Microsoft JhengHei UI" w:cs="Arial" w:hint="eastAsia"/>
          <w:sz w:val="28"/>
          <w:szCs w:val="28"/>
        </w:rPr>
      </w:pPr>
    </w:p>
    <w:p w14:paraId="7882DCE7" w14:textId="77777777" w:rsidR="0036304F" w:rsidRDefault="0036304F" w:rsidP="0036304F">
      <w:pPr>
        <w:spacing w:after="0" w:line="240" w:lineRule="auto"/>
        <w:rPr>
          <w:rFonts w:ascii="Microsoft JhengHei UI" w:eastAsia="Microsoft JhengHei UI" w:hAnsi="Microsoft JhengHei UI" w:cs="Arial" w:hint="eastAsia"/>
          <w:sz w:val="28"/>
          <w:szCs w:val="28"/>
        </w:rPr>
      </w:pPr>
    </w:p>
    <w:p w14:paraId="364B94BB" w14:textId="404E435A" w:rsidR="0036304F" w:rsidRPr="0036304F" w:rsidRDefault="0036304F" w:rsidP="0036304F">
      <w:pPr>
        <w:spacing w:after="0" w:line="240" w:lineRule="auto"/>
        <w:ind w:left="36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t>9.</w:t>
      </w:r>
      <w:r>
        <w:rPr>
          <w:rFonts w:ascii="Microsoft JhengHei UI" w:eastAsia="Microsoft JhengHei UI" w:hAnsi="Microsoft JhengHei UI" w:cs="Arial" w:hint="eastAsia"/>
          <w:b/>
          <w:sz w:val="24"/>
          <w:szCs w:val="24"/>
          <w:u w:val="single"/>
        </w:rPr>
        <w:t xml:space="preserve"> ACTION ITEMS-</w:t>
      </w:r>
      <w:r w:rsidRPr="0036304F">
        <w:rPr>
          <w:rFonts w:ascii="Microsoft JhengHei UI" w:eastAsia="Microsoft JhengHei UI" w:hAnsi="Microsoft JhengHei UI" w:cs="Arial"/>
          <w:bCs/>
        </w:rPr>
        <w:t xml:space="preserve"> </w:t>
      </w:r>
    </w:p>
    <w:p w14:paraId="4F618C5E" w14:textId="0C9589C7" w:rsidR="0036304F" w:rsidRDefault="0036304F" w:rsidP="0036304F">
      <w:pPr>
        <w:spacing w:after="0" w:line="240" w:lineRule="auto"/>
        <w:ind w:left="270"/>
        <w:rPr>
          <w:rFonts w:ascii="Microsoft JhengHei UI" w:eastAsia="Microsoft JhengHei UI" w:hAnsi="Microsoft JhengHei UI" w:cs="Arial" w:hint="eastAsia"/>
          <w:b/>
          <w:sz w:val="24"/>
          <w:szCs w:val="24"/>
          <w:u w:val="single"/>
        </w:rPr>
      </w:pPr>
    </w:p>
    <w:p w14:paraId="6C52D520" w14:textId="77777777" w:rsidR="0036304F" w:rsidRDefault="0036304F" w:rsidP="0036304F">
      <w:pPr>
        <w:spacing w:after="0" w:line="240" w:lineRule="auto"/>
        <w:ind w:left="270"/>
        <w:rPr>
          <w:rFonts w:ascii="Microsoft JhengHei UI" w:eastAsia="Microsoft JhengHei UI" w:hAnsi="Microsoft JhengHei UI" w:cs="Arial" w:hint="eastAsia"/>
          <w:b/>
          <w:sz w:val="24"/>
          <w:szCs w:val="24"/>
          <w:u w:val="single"/>
        </w:rPr>
      </w:pPr>
    </w:p>
    <w:p w14:paraId="40C72ACE" w14:textId="77777777" w:rsidR="0036304F" w:rsidRDefault="0036304F" w:rsidP="0036304F">
      <w:pPr>
        <w:pStyle w:val="ListParagraph"/>
        <w:numPr>
          <w:ilvl w:val="0"/>
          <w:numId w:val="4"/>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Fiscal Year 2024-2025 Draft Budget</w:t>
      </w:r>
    </w:p>
    <w:p w14:paraId="33C1F62E" w14:textId="77777777" w:rsidR="0036304F" w:rsidRDefault="0036304F" w:rsidP="0036304F">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review the first draft budget and approach the manager with any questions or concerns.</w:t>
      </w:r>
    </w:p>
    <w:p w14:paraId="736551FD" w14:textId="77777777" w:rsidR="00BC0645" w:rsidRDefault="00BC0645" w:rsidP="0036304F">
      <w:pPr>
        <w:spacing w:after="0" w:line="240" w:lineRule="auto"/>
        <w:ind w:left="1440"/>
        <w:rPr>
          <w:rFonts w:ascii="Microsoft JhengHei UI" w:eastAsia="Microsoft JhengHei UI" w:hAnsi="Microsoft JhengHei UI" w:cs="Times New Roman"/>
        </w:rPr>
      </w:pPr>
    </w:p>
    <w:p w14:paraId="5D5BB6AF" w14:textId="77777777" w:rsidR="00BC0645" w:rsidRDefault="00BC0645" w:rsidP="0036304F">
      <w:pPr>
        <w:spacing w:after="0" w:line="240" w:lineRule="auto"/>
        <w:ind w:left="1440"/>
        <w:rPr>
          <w:rFonts w:ascii="Microsoft JhengHei UI" w:eastAsia="Microsoft JhengHei UI" w:hAnsi="Microsoft JhengHei UI" w:cs="Times New Roman"/>
        </w:rPr>
      </w:pPr>
    </w:p>
    <w:p w14:paraId="157AAEF6" w14:textId="77777777" w:rsidR="00BC0645" w:rsidRPr="00BC0645" w:rsidRDefault="00BC0645" w:rsidP="00BC0645">
      <w:pPr>
        <w:spacing w:after="0" w:line="240" w:lineRule="auto"/>
        <w:ind w:left="360" w:firstLine="360"/>
        <w:jc w:val="both"/>
        <w:rPr>
          <w:rFonts w:ascii="Microsoft JhengHei UI" w:eastAsia="Microsoft JhengHei UI" w:hAnsi="Microsoft JhengHei UI" w:cs="Arial" w:hint="eastAsia"/>
          <w:b/>
          <w:color w:val="FF0000"/>
          <w:sz w:val="28"/>
          <w:szCs w:val="28"/>
        </w:rPr>
      </w:pPr>
      <w:r w:rsidRPr="00BC0645">
        <w:rPr>
          <w:rFonts w:ascii="Microsoft JhengHei UI" w:eastAsia="Microsoft JhengHei UI" w:hAnsi="Microsoft JhengHei UI" w:cs="Arial"/>
          <w:b/>
          <w:color w:val="FF0000"/>
        </w:rPr>
        <w:t>A motion was made by Trustee Dugan and seconded by Trustee Vanderhaak to bring the draft budget back in July with some additions, the motion passed with a 3/0 vote.</w:t>
      </w:r>
    </w:p>
    <w:p w14:paraId="15DFE7F7" w14:textId="77777777" w:rsidR="00BC0645" w:rsidRDefault="00BC0645" w:rsidP="0036304F">
      <w:pPr>
        <w:spacing w:after="0" w:line="240" w:lineRule="auto"/>
        <w:ind w:left="1440"/>
        <w:rPr>
          <w:rFonts w:ascii="Microsoft JhengHei UI" w:eastAsia="Microsoft JhengHei UI" w:hAnsi="Microsoft JhengHei UI" w:cs="Times New Roman"/>
        </w:rPr>
      </w:pPr>
    </w:p>
    <w:p w14:paraId="309CFD51" w14:textId="77777777" w:rsidR="00BC0645" w:rsidRDefault="00BC0645" w:rsidP="0036304F">
      <w:pPr>
        <w:spacing w:after="0" w:line="240" w:lineRule="auto"/>
        <w:ind w:left="1440"/>
        <w:rPr>
          <w:rFonts w:ascii="Microsoft JhengHei UI" w:eastAsia="Microsoft JhengHei UI" w:hAnsi="Microsoft JhengHei UI" w:cs="Times New Roman"/>
        </w:rPr>
      </w:pPr>
    </w:p>
    <w:p w14:paraId="79CDDE06" w14:textId="77777777" w:rsidR="00BC0645" w:rsidRDefault="00BC0645" w:rsidP="0036304F">
      <w:pPr>
        <w:spacing w:after="0" w:line="240" w:lineRule="auto"/>
        <w:ind w:left="1440"/>
        <w:rPr>
          <w:rFonts w:ascii="Microsoft JhengHei UI" w:eastAsia="Microsoft JhengHei UI" w:hAnsi="Microsoft JhengHei UI" w:cs="Times New Roman" w:hint="eastAsia"/>
        </w:rPr>
      </w:pPr>
    </w:p>
    <w:p w14:paraId="330E1848" w14:textId="77777777" w:rsidR="0036304F" w:rsidRDefault="0036304F" w:rsidP="0036304F">
      <w:pPr>
        <w:spacing w:after="0" w:line="240" w:lineRule="auto"/>
        <w:ind w:left="270"/>
        <w:rPr>
          <w:rFonts w:ascii="Microsoft JhengHei UI" w:eastAsia="Microsoft JhengHei UI" w:hAnsi="Microsoft JhengHei UI" w:cs="Arial" w:hint="eastAsia"/>
          <w:b/>
          <w:u w:val="single"/>
        </w:rPr>
      </w:pPr>
    </w:p>
    <w:p w14:paraId="4E3EF219" w14:textId="77777777" w:rsidR="00BC0645" w:rsidRDefault="0036304F" w:rsidP="00BC0645">
      <w:pPr>
        <w:spacing w:after="0" w:line="240" w:lineRule="auto"/>
        <w:ind w:left="360"/>
        <w:jc w:val="both"/>
        <w:rPr>
          <w:rFonts w:ascii="Microsoft JhengHei UI" w:eastAsia="Microsoft JhengHei UI" w:hAnsi="Microsoft JhengHei UI" w:cs="Arial"/>
          <w:bCs/>
        </w:rPr>
      </w:pPr>
      <w:r>
        <w:rPr>
          <w:rFonts w:ascii="Microsoft JhengHei UI" w:eastAsia="Microsoft JhengHei UI" w:hAnsi="Microsoft JhengHei UI" w:cs="Arial" w:hint="eastAsia"/>
          <w:b/>
          <w:sz w:val="24"/>
          <w:szCs w:val="24"/>
          <w:u w:val="single"/>
        </w:rPr>
        <w:t>Response letter from Rancho Highlands HOA</w:t>
      </w:r>
      <w:r w:rsidRPr="0036304F">
        <w:rPr>
          <w:rFonts w:ascii="Microsoft JhengHei UI" w:eastAsia="Microsoft JhengHei UI" w:hAnsi="Microsoft JhengHei UI" w:cs="Arial"/>
          <w:bCs/>
        </w:rPr>
        <w:t xml:space="preserve"> </w:t>
      </w:r>
    </w:p>
    <w:p w14:paraId="5F83CAE2" w14:textId="77777777" w:rsidR="00BC0645" w:rsidRDefault="00BC0645" w:rsidP="00BC0645">
      <w:pPr>
        <w:spacing w:after="0" w:line="240" w:lineRule="auto"/>
        <w:ind w:left="360"/>
        <w:jc w:val="both"/>
        <w:rPr>
          <w:rFonts w:ascii="Microsoft JhengHei UI" w:eastAsia="Microsoft JhengHei UI" w:hAnsi="Microsoft JhengHei UI" w:cs="Arial"/>
          <w:bCs/>
        </w:rPr>
      </w:pPr>
    </w:p>
    <w:p w14:paraId="25EA6357" w14:textId="77777777" w:rsidR="00BC0645" w:rsidRDefault="00BC0645" w:rsidP="00BC0645">
      <w:pPr>
        <w:spacing w:after="0" w:line="240" w:lineRule="auto"/>
        <w:ind w:left="1440"/>
        <w:rPr>
          <w:rFonts w:ascii="Microsoft JhengHei UI" w:eastAsia="Microsoft JhengHei UI" w:hAnsi="Microsoft JhengHei UI" w:cs="Times New Roman"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read the response from the HOA President. </w:t>
      </w:r>
    </w:p>
    <w:p w14:paraId="6E981A0F" w14:textId="77777777" w:rsidR="00BC0645" w:rsidRDefault="00BC0645" w:rsidP="00BC0645">
      <w:pPr>
        <w:spacing w:after="0" w:line="240" w:lineRule="auto"/>
        <w:ind w:left="360"/>
        <w:jc w:val="both"/>
        <w:rPr>
          <w:rFonts w:ascii="Microsoft JhengHei UI" w:eastAsia="Microsoft JhengHei UI" w:hAnsi="Microsoft JhengHei UI" w:cs="Arial"/>
          <w:bCs/>
        </w:rPr>
      </w:pPr>
    </w:p>
    <w:p w14:paraId="15E479DF" w14:textId="66DD5027" w:rsidR="0036304F" w:rsidRPr="00BC0645" w:rsidRDefault="0036304F" w:rsidP="00BC0645">
      <w:pPr>
        <w:spacing w:after="0" w:line="240" w:lineRule="auto"/>
        <w:jc w:val="both"/>
        <w:rPr>
          <w:rFonts w:ascii="Microsoft JhengHei UI" w:eastAsia="Microsoft JhengHei UI" w:hAnsi="Microsoft JhengHei UI" w:cs="Arial" w:hint="eastAsia"/>
          <w:b/>
          <w:color w:val="FF0000"/>
        </w:rPr>
      </w:pPr>
      <w:r w:rsidRPr="00BC0645">
        <w:rPr>
          <w:rFonts w:ascii="Microsoft JhengHei UI" w:eastAsia="Microsoft JhengHei UI" w:hAnsi="Microsoft JhengHei UI" w:cs="Arial"/>
          <w:b/>
          <w:color w:val="FF0000"/>
        </w:rPr>
        <w:t xml:space="preserve">The trustees received and read the </w:t>
      </w:r>
      <w:r w:rsidR="00F94086" w:rsidRPr="00BC0645">
        <w:rPr>
          <w:rFonts w:ascii="Microsoft JhengHei UI" w:eastAsia="Microsoft JhengHei UI" w:hAnsi="Microsoft JhengHei UI" w:cs="Arial"/>
          <w:b/>
          <w:color w:val="FF0000"/>
        </w:rPr>
        <w:t xml:space="preserve">letter from Rancho Highlands responding to the </w:t>
      </w:r>
      <w:r w:rsidR="0012773D" w:rsidRPr="00BC0645">
        <w:rPr>
          <w:rFonts w:ascii="Microsoft JhengHei UI" w:eastAsia="Microsoft JhengHei UI" w:hAnsi="Microsoft JhengHei UI" w:cs="Arial"/>
          <w:b/>
          <w:color w:val="FF0000"/>
        </w:rPr>
        <w:t>manager’s</w:t>
      </w:r>
      <w:r w:rsidR="00F94086" w:rsidRPr="00BC0645">
        <w:rPr>
          <w:rFonts w:ascii="Microsoft JhengHei UI" w:eastAsia="Microsoft JhengHei UI" w:hAnsi="Microsoft JhengHei UI" w:cs="Arial"/>
          <w:b/>
          <w:color w:val="FF0000"/>
        </w:rPr>
        <w:t xml:space="preserve"> request to see if the HOA wanted to </w:t>
      </w:r>
      <w:r w:rsidR="0012773D">
        <w:rPr>
          <w:rFonts w:ascii="Microsoft JhengHei UI" w:eastAsia="Microsoft JhengHei UI" w:hAnsi="Microsoft JhengHei UI" w:cs="Arial"/>
          <w:b/>
          <w:color w:val="FF0000"/>
        </w:rPr>
        <w:t>split the cost</w:t>
      </w:r>
      <w:r w:rsidR="00F94086" w:rsidRPr="00BC0645">
        <w:rPr>
          <w:rFonts w:ascii="Microsoft JhengHei UI" w:eastAsia="Microsoft JhengHei UI" w:hAnsi="Microsoft JhengHei UI" w:cs="Arial"/>
          <w:b/>
          <w:color w:val="FF0000"/>
        </w:rPr>
        <w:t xml:space="preserve"> on a vinyl fence </w:t>
      </w:r>
      <w:r w:rsidR="0012773D">
        <w:rPr>
          <w:rFonts w:ascii="Microsoft JhengHei UI" w:eastAsia="Microsoft JhengHei UI" w:hAnsi="Microsoft JhengHei UI" w:cs="Arial"/>
          <w:b/>
          <w:color w:val="FF0000"/>
        </w:rPr>
        <w:t>and remove</w:t>
      </w:r>
      <w:r w:rsidR="00F94086" w:rsidRPr="00BC0645">
        <w:rPr>
          <w:rFonts w:ascii="Microsoft JhengHei UI" w:eastAsia="Microsoft JhengHei UI" w:hAnsi="Microsoft JhengHei UI" w:cs="Arial"/>
          <w:b/>
          <w:color w:val="FF0000"/>
        </w:rPr>
        <w:t xml:space="preserve"> the</w:t>
      </w:r>
      <w:r w:rsidR="0012773D">
        <w:rPr>
          <w:rFonts w:ascii="Microsoft JhengHei UI" w:eastAsia="Microsoft JhengHei UI" w:hAnsi="Microsoft JhengHei UI" w:cs="Arial"/>
          <w:b/>
          <w:color w:val="FF0000"/>
        </w:rPr>
        <w:t xml:space="preserve"> existing</w:t>
      </w:r>
      <w:r w:rsidR="00F94086" w:rsidRPr="00BC0645">
        <w:rPr>
          <w:rFonts w:ascii="Microsoft JhengHei UI" w:eastAsia="Microsoft JhengHei UI" w:hAnsi="Microsoft JhengHei UI" w:cs="Arial"/>
          <w:b/>
          <w:color w:val="FF0000"/>
        </w:rPr>
        <w:t xml:space="preserve"> chain-link fence. The HOA shows no support </w:t>
      </w:r>
      <w:r w:rsidR="00BC0645" w:rsidRPr="00BC0645">
        <w:rPr>
          <w:rFonts w:ascii="Microsoft JhengHei UI" w:eastAsia="Microsoft JhengHei UI" w:hAnsi="Microsoft JhengHei UI" w:cs="Arial"/>
          <w:b/>
          <w:color w:val="FF0000"/>
        </w:rPr>
        <w:t>for</w:t>
      </w:r>
      <w:r w:rsidR="00F94086" w:rsidRPr="00BC0645">
        <w:rPr>
          <w:rFonts w:ascii="Microsoft JhengHei UI" w:eastAsia="Microsoft JhengHei UI" w:hAnsi="Microsoft JhengHei UI" w:cs="Arial"/>
          <w:b/>
          <w:color w:val="FF0000"/>
        </w:rPr>
        <w:t xml:space="preserve"> splitting the cost.  The Cemetery BOT feels it will beautify the Cemetery side especially where the HOA has eucalyptus trees planted that have an oil that drops on everything we</w:t>
      </w:r>
      <w:r w:rsidR="0012773D">
        <w:rPr>
          <w:rFonts w:ascii="Microsoft JhengHei UI" w:eastAsia="Microsoft JhengHei UI" w:hAnsi="Microsoft JhengHei UI" w:cs="Arial"/>
          <w:b/>
          <w:color w:val="FF0000"/>
        </w:rPr>
        <w:t>’</w:t>
      </w:r>
      <w:r w:rsidR="00F94086" w:rsidRPr="00BC0645">
        <w:rPr>
          <w:rFonts w:ascii="Microsoft JhengHei UI" w:eastAsia="Microsoft JhengHei UI" w:hAnsi="Microsoft JhengHei UI" w:cs="Arial"/>
          <w:b/>
          <w:color w:val="FF0000"/>
        </w:rPr>
        <w:t xml:space="preserve">ve planted and has caused </w:t>
      </w:r>
      <w:r w:rsidR="0012773D">
        <w:rPr>
          <w:rFonts w:ascii="Microsoft JhengHei UI" w:eastAsia="Microsoft JhengHei UI" w:hAnsi="Microsoft JhengHei UI" w:cs="Arial"/>
          <w:b/>
          <w:color w:val="FF0000"/>
        </w:rPr>
        <w:t>plants and vines</w:t>
      </w:r>
      <w:r w:rsidR="00F94086" w:rsidRPr="00BC0645">
        <w:rPr>
          <w:rFonts w:ascii="Microsoft JhengHei UI" w:eastAsia="Microsoft JhengHei UI" w:hAnsi="Microsoft JhengHei UI" w:cs="Arial"/>
          <w:b/>
          <w:color w:val="FF0000"/>
        </w:rPr>
        <w:t xml:space="preserve"> to perish. After lengthy discussion</w:t>
      </w:r>
      <w:r w:rsidR="0012773D">
        <w:rPr>
          <w:rFonts w:ascii="Microsoft JhengHei UI" w:eastAsia="Microsoft JhengHei UI" w:hAnsi="Microsoft JhengHei UI" w:cs="Arial"/>
          <w:b/>
          <w:color w:val="FF0000"/>
        </w:rPr>
        <w:t>,</w:t>
      </w:r>
      <w:r w:rsidR="00BC0645" w:rsidRPr="00BC0645">
        <w:rPr>
          <w:rFonts w:ascii="Microsoft JhengHei UI" w:eastAsia="Microsoft JhengHei UI" w:hAnsi="Microsoft JhengHei UI" w:cs="Arial"/>
          <w:b/>
          <w:color w:val="FF0000"/>
        </w:rPr>
        <w:t xml:space="preserve"> </w:t>
      </w:r>
      <w:r w:rsidR="0012773D">
        <w:rPr>
          <w:rFonts w:ascii="Microsoft JhengHei UI" w:eastAsia="Microsoft JhengHei UI" w:hAnsi="Microsoft JhengHei UI" w:cs="Arial"/>
          <w:b/>
          <w:color w:val="FF0000"/>
        </w:rPr>
        <w:t>a</w:t>
      </w:r>
      <w:r w:rsidR="00F94086" w:rsidRPr="00BC0645">
        <w:rPr>
          <w:rFonts w:ascii="Microsoft JhengHei UI" w:eastAsia="Microsoft JhengHei UI" w:hAnsi="Microsoft JhengHei UI" w:cs="Arial"/>
          <w:b/>
          <w:color w:val="FF0000"/>
        </w:rPr>
        <w:t xml:space="preserve"> motion</w:t>
      </w:r>
      <w:r w:rsidRPr="00BC0645">
        <w:rPr>
          <w:rFonts w:ascii="Microsoft JhengHei UI" w:eastAsia="Microsoft JhengHei UI" w:hAnsi="Microsoft JhengHei UI" w:cs="Arial"/>
          <w:b/>
          <w:color w:val="FF0000"/>
        </w:rPr>
        <w:t xml:space="preserve"> was made by Trustee </w:t>
      </w:r>
      <w:r w:rsidRPr="00BC0645">
        <w:rPr>
          <w:rFonts w:ascii="Microsoft JhengHei UI" w:eastAsia="Microsoft JhengHei UI" w:hAnsi="Microsoft JhengHei UI" w:cs="Arial"/>
          <w:b/>
          <w:color w:val="FF0000"/>
        </w:rPr>
        <w:t>Vanderhaak</w:t>
      </w:r>
      <w:r w:rsidRPr="00BC0645">
        <w:rPr>
          <w:rFonts w:ascii="Microsoft JhengHei UI" w:eastAsia="Microsoft JhengHei UI" w:hAnsi="Microsoft JhengHei UI" w:cs="Arial"/>
          <w:b/>
          <w:color w:val="FF0000"/>
        </w:rPr>
        <w:t xml:space="preserve"> and seconded by </w:t>
      </w:r>
      <w:r w:rsidR="00F94086" w:rsidRPr="00BC0645">
        <w:rPr>
          <w:rFonts w:ascii="Microsoft JhengHei UI" w:eastAsia="Microsoft JhengHei UI" w:hAnsi="Microsoft JhengHei UI" w:cs="Arial"/>
          <w:b/>
          <w:color w:val="FF0000"/>
        </w:rPr>
        <w:t>Trustee Dugan</w:t>
      </w:r>
      <w:r w:rsidRPr="00BC0645">
        <w:rPr>
          <w:rFonts w:ascii="Microsoft JhengHei UI" w:eastAsia="Microsoft JhengHei UI" w:hAnsi="Microsoft JhengHei UI" w:cs="Arial"/>
          <w:b/>
          <w:color w:val="FF0000"/>
        </w:rPr>
        <w:t xml:space="preserve"> to go ahead and have the manager </w:t>
      </w:r>
      <w:r w:rsidR="00F94086" w:rsidRPr="00BC0645">
        <w:rPr>
          <w:rFonts w:ascii="Microsoft JhengHei UI" w:eastAsia="Microsoft JhengHei UI" w:hAnsi="Microsoft JhengHei UI" w:cs="Arial"/>
          <w:b/>
          <w:color w:val="FF0000"/>
        </w:rPr>
        <w:t>place</w:t>
      </w:r>
      <w:r w:rsidRPr="00BC0645">
        <w:rPr>
          <w:rFonts w:ascii="Microsoft JhengHei UI" w:eastAsia="Microsoft JhengHei UI" w:hAnsi="Microsoft JhengHei UI" w:cs="Arial"/>
          <w:b/>
          <w:color w:val="FF0000"/>
        </w:rPr>
        <w:t xml:space="preserve"> new vinyl fencing on our property line</w:t>
      </w:r>
      <w:r w:rsidR="00F94086" w:rsidRPr="00BC0645">
        <w:rPr>
          <w:rFonts w:ascii="Microsoft JhengHei UI" w:eastAsia="Microsoft JhengHei UI" w:hAnsi="Microsoft JhengHei UI" w:cs="Arial"/>
          <w:b/>
          <w:color w:val="FF0000"/>
        </w:rPr>
        <w:t xml:space="preserve"> in front of the chain-link fenc</w:t>
      </w:r>
      <w:r w:rsidR="0012773D">
        <w:rPr>
          <w:rFonts w:ascii="Microsoft JhengHei UI" w:eastAsia="Microsoft JhengHei UI" w:hAnsi="Microsoft JhengHei UI" w:cs="Arial"/>
          <w:b/>
          <w:color w:val="FF0000"/>
        </w:rPr>
        <w:t>e</w:t>
      </w:r>
      <w:r w:rsidRPr="00BC0645">
        <w:rPr>
          <w:rFonts w:ascii="Microsoft JhengHei UI" w:eastAsia="Microsoft JhengHei UI" w:hAnsi="Microsoft JhengHei UI" w:cs="Arial"/>
          <w:b/>
          <w:color w:val="FF0000"/>
        </w:rPr>
        <w:t xml:space="preserve"> where the areas of most concern will </w:t>
      </w:r>
      <w:r w:rsidR="0012773D">
        <w:rPr>
          <w:rFonts w:ascii="Microsoft JhengHei UI" w:eastAsia="Microsoft JhengHei UI" w:hAnsi="Microsoft JhengHei UI" w:cs="Arial"/>
          <w:b/>
          <w:color w:val="FF0000"/>
        </w:rPr>
        <w:t xml:space="preserve">fully </w:t>
      </w:r>
      <w:r w:rsidR="0012773D" w:rsidRPr="00BC0645">
        <w:rPr>
          <w:rFonts w:ascii="Microsoft JhengHei UI" w:eastAsia="Microsoft JhengHei UI" w:hAnsi="Microsoft JhengHei UI" w:cs="Arial"/>
          <w:b/>
          <w:color w:val="FF0000"/>
        </w:rPr>
        <w:t>benefit.</w:t>
      </w:r>
      <w:r w:rsidR="00F94086" w:rsidRPr="00BC0645">
        <w:rPr>
          <w:rFonts w:ascii="Microsoft JhengHei UI" w:eastAsia="Microsoft JhengHei UI" w:hAnsi="Microsoft JhengHei UI" w:cs="Arial"/>
          <w:b/>
          <w:color w:val="FF0000"/>
        </w:rPr>
        <w:t xml:space="preserve"> The</w:t>
      </w:r>
      <w:r w:rsidRPr="00BC0645">
        <w:rPr>
          <w:rFonts w:ascii="Microsoft JhengHei UI" w:eastAsia="Microsoft JhengHei UI" w:hAnsi="Microsoft JhengHei UI" w:cs="Arial"/>
          <w:b/>
          <w:color w:val="FF0000"/>
        </w:rPr>
        <w:t xml:space="preserve"> motion passed with a 3/0 vote.</w:t>
      </w:r>
    </w:p>
    <w:p w14:paraId="3EC64644" w14:textId="7924211F" w:rsidR="0036304F" w:rsidRDefault="0036304F" w:rsidP="0036304F">
      <w:pPr>
        <w:pStyle w:val="ListParagraph"/>
        <w:ind w:left="1080"/>
        <w:rPr>
          <w:rFonts w:ascii="Microsoft JhengHei UI" w:eastAsia="Microsoft JhengHei UI" w:hAnsi="Microsoft JhengHei UI" w:cs="Arial" w:hint="eastAsia"/>
          <w:b/>
          <w:sz w:val="24"/>
          <w:szCs w:val="24"/>
          <w:u w:val="single"/>
        </w:rPr>
      </w:pPr>
    </w:p>
    <w:p w14:paraId="055786A1" w14:textId="77777777" w:rsidR="0036304F" w:rsidRDefault="0036304F" w:rsidP="0036304F">
      <w:pPr>
        <w:spacing w:after="0" w:line="240" w:lineRule="auto"/>
        <w:rPr>
          <w:rFonts w:ascii="Microsoft JhengHei UI" w:eastAsia="Microsoft JhengHei UI" w:hAnsi="Microsoft JhengHei UI" w:cs="Arial" w:hint="eastAsia"/>
          <w:sz w:val="28"/>
          <w:szCs w:val="28"/>
        </w:rPr>
      </w:pPr>
    </w:p>
    <w:p w14:paraId="09D4766E" w14:textId="77777777" w:rsidR="0036304F" w:rsidRDefault="0036304F" w:rsidP="0036304F">
      <w:pPr>
        <w:spacing w:after="0" w:line="240" w:lineRule="auto"/>
        <w:rPr>
          <w:rFonts w:ascii="Microsoft JhengHei UI" w:eastAsia="Microsoft JhengHei UI" w:hAnsi="Microsoft JhengHei UI" w:cs="Arial" w:hint="eastAsia"/>
          <w:sz w:val="28"/>
          <w:szCs w:val="28"/>
        </w:rPr>
      </w:pPr>
    </w:p>
    <w:p w14:paraId="36D00652" w14:textId="77777777" w:rsidR="0036304F" w:rsidRDefault="0036304F" w:rsidP="0036304F">
      <w:pPr>
        <w:spacing w:after="0" w:line="240" w:lineRule="auto"/>
        <w:ind w:firstLine="720"/>
        <w:rPr>
          <w:rFonts w:ascii="Microsoft JhengHei UI" w:eastAsia="Microsoft JhengHei UI" w:hAnsi="Microsoft JhengHei UI" w:cs="Arial" w:hint="eastAsia"/>
          <w:sz w:val="28"/>
          <w:szCs w:val="28"/>
        </w:rPr>
      </w:pPr>
    </w:p>
    <w:p w14:paraId="658F3FA5" w14:textId="5DBC39B8" w:rsidR="0036304F" w:rsidRDefault="0036304F" w:rsidP="0036304F">
      <w:pPr>
        <w:spacing w:after="0" w:line="240" w:lineRule="auto"/>
        <w:ind w:left="36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    10. </w:t>
      </w:r>
      <w:r>
        <w:rPr>
          <w:rFonts w:ascii="Microsoft JhengHei UI" w:eastAsia="Microsoft JhengHei UI" w:hAnsi="Microsoft JhengHei UI" w:cs="Arial" w:hint="eastAsia"/>
          <w:b/>
          <w:sz w:val="24"/>
          <w:szCs w:val="24"/>
          <w:u w:val="single"/>
        </w:rPr>
        <w:t xml:space="preserve">FINANCIAL REPORTS- </w:t>
      </w:r>
      <w:r w:rsidR="00BC0645" w:rsidRPr="00BC0645">
        <w:rPr>
          <w:rFonts w:ascii="Microsoft JhengHei UI" w:eastAsia="Microsoft JhengHei UI" w:hAnsi="Microsoft JhengHei UI" w:cs="Arial"/>
          <w:b/>
          <w:color w:val="FF0000"/>
        </w:rPr>
        <w:t xml:space="preserve">A motion was made by Trustee </w:t>
      </w:r>
      <w:r w:rsidR="00BC0645">
        <w:rPr>
          <w:rFonts w:ascii="Microsoft JhengHei UI" w:eastAsia="Microsoft JhengHei UI" w:hAnsi="Microsoft JhengHei UI" w:cs="Arial"/>
          <w:b/>
          <w:color w:val="FF0000"/>
        </w:rPr>
        <w:t>Qualm</w:t>
      </w:r>
      <w:r w:rsidR="00BC0645" w:rsidRPr="00BC0645">
        <w:rPr>
          <w:rFonts w:ascii="Microsoft JhengHei UI" w:eastAsia="Microsoft JhengHei UI" w:hAnsi="Microsoft JhengHei UI" w:cs="Arial"/>
          <w:b/>
          <w:color w:val="FF0000"/>
        </w:rPr>
        <w:t xml:space="preserve"> and seconded by Trustee </w:t>
      </w:r>
      <w:r w:rsidR="00BC0645">
        <w:rPr>
          <w:rFonts w:ascii="Microsoft JhengHei UI" w:eastAsia="Microsoft JhengHei UI" w:hAnsi="Microsoft JhengHei UI" w:cs="Arial"/>
          <w:b/>
          <w:color w:val="FF0000"/>
        </w:rPr>
        <w:t xml:space="preserve">Vanderhaak </w:t>
      </w:r>
      <w:r w:rsidR="00BC0645" w:rsidRPr="00BC0645">
        <w:rPr>
          <w:rFonts w:ascii="Microsoft JhengHei UI" w:eastAsia="Microsoft JhengHei UI" w:hAnsi="Microsoft JhengHei UI" w:cs="Arial"/>
          <w:b/>
          <w:color w:val="FF0000"/>
        </w:rPr>
        <w:t>to</w:t>
      </w:r>
      <w:r w:rsidR="00BC0645">
        <w:rPr>
          <w:rFonts w:ascii="Microsoft JhengHei UI" w:eastAsia="Microsoft JhengHei UI" w:hAnsi="Microsoft JhengHei UI" w:cs="Arial"/>
          <w:b/>
          <w:color w:val="FF0000"/>
        </w:rPr>
        <w:t xml:space="preserve"> receive and file the May 2024 Financial Reports, the motion passed with a 3/0 vote.</w:t>
      </w:r>
    </w:p>
    <w:p w14:paraId="43897E33" w14:textId="77777777" w:rsidR="0036304F" w:rsidRDefault="0036304F" w:rsidP="0036304F">
      <w:pPr>
        <w:pStyle w:val="ListParagraph"/>
        <w:spacing w:after="0" w:line="240" w:lineRule="auto"/>
        <w:rPr>
          <w:rFonts w:ascii="Microsoft JhengHei UI" w:eastAsia="Microsoft JhengHei UI" w:hAnsi="Microsoft JhengHei UI" w:cs="Arial" w:hint="eastAsia"/>
          <w:sz w:val="28"/>
          <w:szCs w:val="28"/>
        </w:rPr>
      </w:pPr>
    </w:p>
    <w:p w14:paraId="0CBB3B87" w14:textId="77777777" w:rsidR="0036304F" w:rsidRDefault="0036304F" w:rsidP="0036304F">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May 2024 Balance Sheet </w:t>
      </w:r>
    </w:p>
    <w:p w14:paraId="05E76B16" w14:textId="77777777" w:rsidR="0036304F" w:rsidRDefault="0036304F" w:rsidP="0036304F">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May 2024 Profit and Loss</w:t>
      </w:r>
    </w:p>
    <w:p w14:paraId="1A03D195" w14:textId="77777777" w:rsidR="0036304F" w:rsidRDefault="0036304F" w:rsidP="0036304F">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C. May 2024 Stifel Investments; Summary Statements</w:t>
      </w:r>
    </w:p>
    <w:p w14:paraId="1F8C0983" w14:textId="77777777" w:rsidR="0036304F" w:rsidRDefault="0036304F" w:rsidP="0036304F">
      <w:pPr>
        <w:spacing w:after="0" w:line="240" w:lineRule="auto"/>
        <w:ind w:left="720"/>
        <w:rPr>
          <w:rFonts w:ascii="Microsoft JhengHei UI" w:eastAsia="Microsoft JhengHei UI" w:hAnsi="Microsoft JhengHei UI" w:cs="Arial" w:hint="eastAsia"/>
          <w:sz w:val="28"/>
          <w:szCs w:val="28"/>
        </w:rPr>
      </w:pPr>
      <w:r>
        <w:rPr>
          <w:rFonts w:ascii="Microsoft JhengHei UI" w:eastAsia="Microsoft JhengHei UI" w:hAnsi="Microsoft JhengHei UI" w:cs="Arial" w:hint="eastAsia"/>
        </w:rPr>
        <w:t>D. May 2024 California Class Summary Statement</w:t>
      </w:r>
      <w:r>
        <w:rPr>
          <w:rFonts w:ascii="Microsoft JhengHei UI" w:eastAsia="Microsoft JhengHei UI" w:hAnsi="Microsoft JhengHei UI" w:cs="Arial" w:hint="eastAsia"/>
          <w:sz w:val="28"/>
          <w:szCs w:val="28"/>
        </w:rPr>
        <w:t xml:space="preserve"> </w:t>
      </w:r>
    </w:p>
    <w:p w14:paraId="5A55ABE6" w14:textId="77777777" w:rsidR="0036304F" w:rsidRDefault="0036304F" w:rsidP="0036304F">
      <w:pPr>
        <w:spacing w:after="0" w:line="240" w:lineRule="auto"/>
        <w:ind w:left="720"/>
        <w:rPr>
          <w:rFonts w:ascii="Microsoft JhengHei UI" w:eastAsia="Microsoft JhengHei UI" w:hAnsi="Microsoft JhengHei UI" w:cs="Arial" w:hint="eastAsia"/>
          <w:sz w:val="28"/>
          <w:szCs w:val="28"/>
        </w:rPr>
      </w:pPr>
    </w:p>
    <w:p w14:paraId="23B07112" w14:textId="77777777" w:rsidR="0036304F" w:rsidRDefault="0036304F" w:rsidP="0036304F">
      <w:pPr>
        <w:spacing w:after="0" w:line="240" w:lineRule="auto"/>
        <w:ind w:left="720"/>
        <w:rPr>
          <w:rFonts w:ascii="Microsoft JhengHei UI" w:eastAsia="Microsoft JhengHei UI" w:hAnsi="Microsoft JhengHei UI" w:cs="Arial" w:hint="eastAsia"/>
        </w:rPr>
      </w:pPr>
    </w:p>
    <w:p w14:paraId="42EE8333" w14:textId="77777777" w:rsidR="0036304F" w:rsidRDefault="0036304F" w:rsidP="0036304F">
      <w:pPr>
        <w:spacing w:after="0" w:line="240" w:lineRule="auto"/>
        <w:ind w:left="720"/>
        <w:rPr>
          <w:rFonts w:ascii="Microsoft JhengHei UI" w:eastAsia="Microsoft JhengHei UI" w:hAnsi="Microsoft JhengHei UI" w:cs="Arial" w:hint="eastAsia"/>
        </w:rPr>
      </w:pPr>
    </w:p>
    <w:p w14:paraId="532C1631" w14:textId="77777777" w:rsidR="0036304F" w:rsidRDefault="0036304F" w:rsidP="0036304F">
      <w:pPr>
        <w:spacing w:after="0" w:line="240" w:lineRule="auto"/>
        <w:ind w:left="720"/>
        <w:rPr>
          <w:rFonts w:ascii="Microsoft JhengHei UI" w:eastAsia="Microsoft JhengHei UI" w:hAnsi="Microsoft JhengHei UI" w:cs="Arial" w:hint="eastAsia"/>
        </w:rPr>
      </w:pPr>
    </w:p>
    <w:p w14:paraId="5D5C2765" w14:textId="77777777" w:rsidR="0036304F" w:rsidRDefault="0036304F" w:rsidP="0036304F">
      <w:pPr>
        <w:spacing w:after="0" w:line="240" w:lineRule="auto"/>
        <w:ind w:left="720"/>
        <w:rPr>
          <w:rFonts w:ascii="Microsoft JhengHei UI" w:eastAsia="Microsoft JhengHei UI" w:hAnsi="Microsoft JhengHei UI" w:cs="Arial" w:hint="eastAsia"/>
        </w:rPr>
      </w:pPr>
    </w:p>
    <w:p w14:paraId="3360467A" w14:textId="77777777" w:rsidR="0036304F" w:rsidRDefault="0036304F" w:rsidP="0036304F">
      <w:pPr>
        <w:spacing w:after="0" w:line="240" w:lineRule="auto"/>
        <w:ind w:left="720"/>
        <w:rPr>
          <w:rFonts w:ascii="Microsoft JhengHei UI" w:eastAsia="Microsoft JhengHei UI" w:hAnsi="Microsoft JhengHei UI" w:cs="Arial" w:hint="eastAsia"/>
        </w:rPr>
      </w:pPr>
    </w:p>
    <w:p w14:paraId="0F7C88AB" w14:textId="77777777" w:rsidR="0036304F" w:rsidRDefault="0036304F" w:rsidP="0036304F">
      <w:pPr>
        <w:spacing w:after="0" w:line="240" w:lineRule="auto"/>
        <w:ind w:left="720"/>
        <w:rPr>
          <w:rFonts w:ascii="Microsoft JhengHei UI" w:eastAsia="Microsoft JhengHei UI" w:hAnsi="Microsoft JhengHei UI" w:cs="Arial" w:hint="eastAsia"/>
        </w:rPr>
      </w:pPr>
    </w:p>
    <w:p w14:paraId="2FC4230C" w14:textId="08CA05CE" w:rsidR="00BC0645" w:rsidRDefault="0036304F" w:rsidP="00BC0645">
      <w:pPr>
        <w:spacing w:after="0" w:line="240" w:lineRule="auto"/>
        <w:ind w:left="36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00BC0645" w:rsidRPr="00BC0645">
        <w:rPr>
          <w:rFonts w:ascii="Microsoft JhengHei UI" w:eastAsia="Microsoft JhengHei UI" w:hAnsi="Microsoft JhengHei UI" w:cs="Arial"/>
          <w:b/>
          <w:color w:val="FF0000"/>
        </w:rPr>
        <w:t xml:space="preserve"> </w:t>
      </w:r>
      <w:r w:rsidR="00BC0645" w:rsidRPr="00BC0645">
        <w:rPr>
          <w:rFonts w:ascii="Microsoft JhengHei UI" w:eastAsia="Microsoft JhengHei UI" w:hAnsi="Microsoft JhengHei UI" w:cs="Arial"/>
          <w:b/>
          <w:color w:val="FF0000"/>
        </w:rPr>
        <w:t xml:space="preserve">A motion was made by Trustee </w:t>
      </w:r>
      <w:r w:rsidR="00BC0645">
        <w:rPr>
          <w:rFonts w:ascii="Microsoft JhengHei UI" w:eastAsia="Microsoft JhengHei UI" w:hAnsi="Microsoft JhengHei UI" w:cs="Arial"/>
          <w:b/>
          <w:color w:val="FF0000"/>
        </w:rPr>
        <w:t>Vanderhaak</w:t>
      </w:r>
      <w:r w:rsidR="00BC0645" w:rsidRPr="00BC0645">
        <w:rPr>
          <w:rFonts w:ascii="Microsoft JhengHei UI" w:eastAsia="Microsoft JhengHei UI" w:hAnsi="Microsoft JhengHei UI" w:cs="Arial"/>
          <w:b/>
          <w:color w:val="FF0000"/>
        </w:rPr>
        <w:t xml:space="preserve"> and seconded by Trustee </w:t>
      </w:r>
      <w:r w:rsidR="00BC0645">
        <w:rPr>
          <w:rFonts w:ascii="Microsoft JhengHei UI" w:eastAsia="Microsoft JhengHei UI" w:hAnsi="Microsoft JhengHei UI" w:cs="Arial"/>
          <w:b/>
          <w:color w:val="FF0000"/>
        </w:rPr>
        <w:t>Dugan</w:t>
      </w:r>
      <w:r w:rsidR="00BC0645">
        <w:rPr>
          <w:rFonts w:ascii="Microsoft JhengHei UI" w:eastAsia="Microsoft JhengHei UI" w:hAnsi="Microsoft JhengHei UI" w:cs="Arial"/>
          <w:b/>
          <w:color w:val="FF0000"/>
        </w:rPr>
        <w:t xml:space="preserve"> </w:t>
      </w:r>
      <w:r w:rsidR="00BC0645" w:rsidRPr="00BC0645">
        <w:rPr>
          <w:rFonts w:ascii="Microsoft JhengHei UI" w:eastAsia="Microsoft JhengHei UI" w:hAnsi="Microsoft JhengHei UI" w:cs="Arial"/>
          <w:b/>
          <w:color w:val="FF0000"/>
        </w:rPr>
        <w:t>to</w:t>
      </w:r>
      <w:r w:rsidR="00BC0645">
        <w:rPr>
          <w:rFonts w:ascii="Microsoft JhengHei UI" w:eastAsia="Microsoft JhengHei UI" w:hAnsi="Microsoft JhengHei UI" w:cs="Arial"/>
          <w:b/>
          <w:color w:val="FF0000"/>
        </w:rPr>
        <w:t xml:space="preserve"> receive and file the </w:t>
      </w:r>
      <w:r w:rsidR="00BC0645">
        <w:rPr>
          <w:rFonts w:ascii="Microsoft JhengHei UI" w:eastAsia="Microsoft JhengHei UI" w:hAnsi="Microsoft JhengHei UI" w:cs="Arial"/>
          <w:b/>
          <w:color w:val="FF0000"/>
        </w:rPr>
        <w:t>General Managers report,</w:t>
      </w:r>
      <w:r w:rsidR="00BC0645">
        <w:rPr>
          <w:rFonts w:ascii="Microsoft JhengHei UI" w:eastAsia="Microsoft JhengHei UI" w:hAnsi="Microsoft JhengHei UI" w:cs="Arial"/>
          <w:b/>
          <w:color w:val="FF0000"/>
        </w:rPr>
        <w:t xml:space="preserve"> the motion passed with a 3/0 vote.</w:t>
      </w:r>
    </w:p>
    <w:p w14:paraId="3793D380" w14:textId="12814E37" w:rsidR="0036304F" w:rsidRDefault="0036304F" w:rsidP="0036304F">
      <w:pPr>
        <w:keepNext/>
        <w:spacing w:after="0" w:line="240" w:lineRule="auto"/>
        <w:ind w:firstLine="720"/>
        <w:rPr>
          <w:rFonts w:ascii="Microsoft JhengHei UI" w:eastAsia="Microsoft JhengHei UI" w:hAnsi="Microsoft JhengHei UI" w:cs="Arial" w:hint="eastAsia"/>
          <w:b/>
          <w:sz w:val="28"/>
          <w:szCs w:val="28"/>
          <w:u w:val="single"/>
        </w:rPr>
      </w:pPr>
    </w:p>
    <w:p w14:paraId="3D25A500" w14:textId="77777777" w:rsidR="0036304F" w:rsidRDefault="0036304F" w:rsidP="0036304F">
      <w:pPr>
        <w:spacing w:after="0" w:line="240" w:lineRule="auto"/>
        <w:rPr>
          <w:rFonts w:ascii="Microsoft JhengHei UI" w:eastAsia="Microsoft JhengHei UI" w:hAnsi="Microsoft JhengHei UI" w:cs="Arial" w:hint="eastAsia"/>
          <w:sz w:val="24"/>
          <w:szCs w:val="24"/>
        </w:rPr>
      </w:pPr>
    </w:p>
    <w:p w14:paraId="6837C01F" w14:textId="77777777" w:rsidR="0036304F" w:rsidRDefault="0036304F" w:rsidP="0036304F">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May 2024 Revenues</w:t>
      </w:r>
    </w:p>
    <w:p w14:paraId="3DD25E45" w14:textId="77777777" w:rsidR="0036304F" w:rsidRDefault="0036304F" w:rsidP="0036304F">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May2024 Inventory</w:t>
      </w:r>
    </w:p>
    <w:p w14:paraId="4A776451" w14:textId="77777777" w:rsidR="0036304F" w:rsidRDefault="0036304F" w:rsidP="0036304F">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May 2024 Burial Calendar</w:t>
      </w:r>
    </w:p>
    <w:p w14:paraId="61505CCD" w14:textId="77777777" w:rsidR="0036304F" w:rsidRDefault="0036304F" w:rsidP="0036304F">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Acknowledgement Email</w:t>
      </w:r>
    </w:p>
    <w:p w14:paraId="63051B75" w14:textId="77777777" w:rsidR="0036304F" w:rsidRDefault="0036304F" w:rsidP="0036304F">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K&amp;A Engineering</w:t>
      </w:r>
    </w:p>
    <w:p w14:paraId="55FB426D" w14:textId="77777777" w:rsidR="0036304F" w:rsidRDefault="0036304F" w:rsidP="0036304F">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Critique Letter</w:t>
      </w:r>
    </w:p>
    <w:p w14:paraId="23303128" w14:textId="77777777" w:rsidR="0036304F" w:rsidRDefault="0036304F" w:rsidP="0036304F">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Pearls Premium</w:t>
      </w:r>
    </w:p>
    <w:p w14:paraId="0ADA920B" w14:textId="77777777" w:rsidR="0036304F" w:rsidRDefault="0036304F" w:rsidP="0036304F">
      <w:pPr>
        <w:pStyle w:val="ListParagraph"/>
        <w:spacing w:after="0" w:line="240" w:lineRule="auto"/>
        <w:ind w:left="1260"/>
        <w:rPr>
          <w:rFonts w:ascii="Microsoft JhengHei UI" w:eastAsia="Microsoft JhengHei UI" w:hAnsi="Microsoft JhengHei UI" w:cs="Arial" w:hint="eastAsia"/>
        </w:rPr>
      </w:pPr>
    </w:p>
    <w:p w14:paraId="7E21608C" w14:textId="77777777" w:rsidR="0036304F" w:rsidRDefault="0036304F" w:rsidP="0036304F">
      <w:pPr>
        <w:spacing w:after="0" w:line="240" w:lineRule="auto"/>
        <w:rPr>
          <w:rFonts w:ascii="Microsoft JhengHei UI" w:eastAsia="Microsoft JhengHei UI" w:hAnsi="Microsoft JhengHei UI" w:cs="Arial" w:hint="eastAsia"/>
        </w:rPr>
      </w:pPr>
    </w:p>
    <w:p w14:paraId="6181CFAC" w14:textId="77777777" w:rsidR="0036304F" w:rsidRDefault="0036304F" w:rsidP="0036304F">
      <w:pPr>
        <w:spacing w:after="0" w:line="240" w:lineRule="auto"/>
        <w:rPr>
          <w:rFonts w:ascii="Microsoft JhengHei UI" w:eastAsia="Microsoft JhengHei UI" w:hAnsi="Microsoft JhengHei UI" w:cs="Arial" w:hint="eastAsia"/>
        </w:rPr>
      </w:pPr>
    </w:p>
    <w:p w14:paraId="4C08DA37" w14:textId="77777777" w:rsidR="0036304F" w:rsidRDefault="0036304F" w:rsidP="0036304F">
      <w:pPr>
        <w:spacing w:after="0" w:line="240" w:lineRule="auto"/>
        <w:rPr>
          <w:rFonts w:ascii="Microsoft JhengHei UI" w:eastAsia="Microsoft JhengHei UI" w:hAnsi="Microsoft JhengHei UI" w:cs="Arial" w:hint="eastAsia"/>
        </w:rPr>
      </w:pPr>
    </w:p>
    <w:p w14:paraId="0AA85CEE" w14:textId="77777777" w:rsidR="0036304F" w:rsidRDefault="0036304F" w:rsidP="0036304F">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2023-2024 SUBCOMMITTEES- </w:t>
      </w:r>
    </w:p>
    <w:p w14:paraId="7801CDFB" w14:textId="77777777" w:rsidR="0036304F" w:rsidRDefault="0036304F" w:rsidP="0036304F">
      <w:pPr>
        <w:spacing w:after="0" w:line="240" w:lineRule="auto"/>
        <w:jc w:val="both"/>
        <w:rPr>
          <w:rFonts w:ascii="Microsoft JhengHei UI" w:eastAsia="Microsoft JhengHei UI" w:hAnsi="Microsoft JhengHei UI" w:cs="Arial" w:hint="eastAsia"/>
          <w:b/>
        </w:rPr>
      </w:pPr>
    </w:p>
    <w:p w14:paraId="784806DF" w14:textId="77777777" w:rsidR="0036304F" w:rsidRDefault="0036304F" w:rsidP="0036304F">
      <w:pPr>
        <w:numPr>
          <w:ilvl w:val="0"/>
          <w:numId w:val="6"/>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r>
        <w:rPr>
          <w:rFonts w:ascii="Microsoft JhengHei UI" w:eastAsia="Microsoft JhengHei UI" w:hAnsi="Microsoft JhengHei UI" w:cs="Arial" w:hint="eastAsia"/>
          <w:bCs/>
        </w:rPr>
        <w:t>Funeral Home and Chapel</w:t>
      </w:r>
    </w:p>
    <w:p w14:paraId="7E3CA067" w14:textId="77777777" w:rsidR="0036304F" w:rsidRDefault="0036304F" w:rsidP="0036304F">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Davis</w:t>
      </w:r>
      <w:r>
        <w:rPr>
          <w:rFonts w:ascii="Microsoft JhengHei UI" w:eastAsia="Microsoft JhengHei UI" w:hAnsi="Microsoft JhengHei UI" w:cs="Arial" w:hint="eastAsia"/>
        </w:rPr>
        <w:t xml:space="preserve">) Pearls Premium </w:t>
      </w:r>
    </w:p>
    <w:p w14:paraId="76E2984F" w14:textId="77777777" w:rsidR="0036304F" w:rsidRDefault="0036304F" w:rsidP="0036304F">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Qualm</w:t>
      </w:r>
      <w:r>
        <w:rPr>
          <w:rFonts w:ascii="Microsoft JhengHei UI" w:eastAsia="Microsoft JhengHei UI" w:hAnsi="Microsoft JhengHei UI" w:cs="Arial" w:hint="eastAsia"/>
        </w:rPr>
        <w:t xml:space="preserve">) </w:t>
      </w:r>
    </w:p>
    <w:p w14:paraId="6DFA0981" w14:textId="77777777" w:rsidR="0036304F" w:rsidRDefault="0036304F" w:rsidP="0036304F">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Kelleher, Vanderhaak</w:t>
      </w:r>
      <w:r>
        <w:rPr>
          <w:rFonts w:ascii="Microsoft JhengHei UI" w:eastAsia="Microsoft JhengHei UI" w:hAnsi="Microsoft JhengHei UI" w:cs="Arial" w:hint="eastAsia"/>
        </w:rPr>
        <w:t>) Booked for CSDA in September</w:t>
      </w:r>
    </w:p>
    <w:p w14:paraId="2C4B8EFA" w14:textId="77777777" w:rsidR="0036304F" w:rsidRDefault="0036304F" w:rsidP="0036304F">
      <w:pPr>
        <w:pStyle w:val="ListParagraph"/>
        <w:numPr>
          <w:ilvl w:val="0"/>
          <w:numId w:val="6"/>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r>
        <w:rPr>
          <w:rFonts w:ascii="Microsoft JhengHei UI" w:eastAsia="Microsoft JhengHei UI" w:hAnsi="Microsoft JhengHei UI" w:cs="Arial" w:hint="eastAsia"/>
          <w:b/>
          <w:bCs/>
          <w:lang w:val="fr-FR"/>
        </w:rPr>
        <w:t>Dugan, Kelleher</w:t>
      </w:r>
      <w:r>
        <w:rPr>
          <w:rFonts w:ascii="Microsoft JhengHei UI" w:eastAsia="Microsoft JhengHei UI" w:hAnsi="Microsoft JhengHei UI" w:cs="Arial" w:hint="eastAsia"/>
          <w:lang w:val="fr-FR"/>
        </w:rPr>
        <w:t xml:space="preserve">) Workplace Violence Prevention Plan </w:t>
      </w:r>
    </w:p>
    <w:p w14:paraId="69B8E310" w14:textId="77777777" w:rsidR="0036304F" w:rsidRDefault="0036304F" w:rsidP="0036304F">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Davis-Vanderhaak</w:t>
      </w:r>
      <w:r>
        <w:rPr>
          <w:rFonts w:ascii="Microsoft JhengHei UI" w:eastAsia="Microsoft JhengHei UI" w:hAnsi="Microsoft JhengHei UI" w:cs="Arial" w:hint="eastAsia"/>
        </w:rPr>
        <w:t xml:space="preserve">) Draft GPL attached </w:t>
      </w:r>
    </w:p>
    <w:p w14:paraId="74EBB945" w14:textId="77777777" w:rsidR="0036304F" w:rsidRDefault="0036304F" w:rsidP="0036304F">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Qualm-Dugan</w:t>
      </w:r>
      <w:r>
        <w:rPr>
          <w:rFonts w:ascii="Microsoft JhengHei UI" w:eastAsia="Microsoft JhengHei UI" w:hAnsi="Microsoft JhengHei UI" w:cs="Arial" w:hint="eastAsia"/>
        </w:rPr>
        <w:t>)</w:t>
      </w:r>
    </w:p>
    <w:p w14:paraId="122F91D1"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rPr>
      </w:pPr>
    </w:p>
    <w:p w14:paraId="45F9BB3E"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rPr>
      </w:pPr>
    </w:p>
    <w:p w14:paraId="18911BD5"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rPr>
      </w:pPr>
    </w:p>
    <w:p w14:paraId="11E579D9"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rPr>
      </w:pPr>
    </w:p>
    <w:p w14:paraId="2B80278A"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rPr>
      </w:pPr>
    </w:p>
    <w:p w14:paraId="6E79AB54" w14:textId="77777777" w:rsidR="0036304F" w:rsidRDefault="0036304F" w:rsidP="0036304F">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4CAE9952" w14:textId="77777777" w:rsidR="0036304F" w:rsidRDefault="0036304F" w:rsidP="0036304F">
      <w:pPr>
        <w:spacing w:after="0" w:line="240" w:lineRule="auto"/>
        <w:ind w:firstLine="720"/>
        <w:rPr>
          <w:rFonts w:ascii="Microsoft JhengHei UI" w:eastAsia="Microsoft JhengHei UI" w:hAnsi="Microsoft JhengHei UI" w:cs="Arial" w:hint="eastAsia"/>
          <w:b/>
          <w:sz w:val="28"/>
          <w:szCs w:val="28"/>
          <w:u w:val="single"/>
        </w:rPr>
      </w:pPr>
    </w:p>
    <w:p w14:paraId="613CB687" w14:textId="77777777" w:rsidR="0036304F" w:rsidRDefault="0036304F" w:rsidP="0036304F">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to be placed on a future agenda. Any such request will be discussed only under this section. In making the request, a Trustee may </w:t>
      </w:r>
    </w:p>
    <w:p w14:paraId="71334DC7" w14:textId="77777777" w:rsidR="0036304F" w:rsidRDefault="0036304F" w:rsidP="0036304F">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583BCB58" w14:textId="7BE20216" w:rsidR="0036304F" w:rsidRDefault="00BC0645" w:rsidP="0036304F">
      <w:pPr>
        <w:spacing w:after="0" w:line="240" w:lineRule="auto"/>
        <w:rPr>
          <w:rFonts w:ascii="Microsoft JhengHei UI" w:eastAsia="Microsoft JhengHei UI" w:hAnsi="Microsoft JhengHei UI" w:cs="Arial"/>
          <w:b/>
          <w:sz w:val="28"/>
          <w:szCs w:val="28"/>
          <w:u w:val="single"/>
        </w:rPr>
      </w:pPr>
      <w:r>
        <w:rPr>
          <w:rFonts w:ascii="Microsoft JhengHei UI" w:eastAsia="Microsoft JhengHei UI" w:hAnsi="Microsoft JhengHei UI" w:cs="Arial"/>
          <w:b/>
          <w:sz w:val="28"/>
          <w:szCs w:val="28"/>
          <w:u w:val="single"/>
        </w:rPr>
        <w:t xml:space="preserve">            </w:t>
      </w:r>
    </w:p>
    <w:p w14:paraId="75BD45F2" w14:textId="02C801BA" w:rsidR="00BC0645" w:rsidRDefault="00BC0645" w:rsidP="00BC0645">
      <w:pPr>
        <w:pStyle w:val="ListParagraph"/>
        <w:numPr>
          <w:ilvl w:val="0"/>
          <w:numId w:val="9"/>
        </w:numPr>
        <w:spacing w:after="0" w:line="240" w:lineRule="auto"/>
        <w:rPr>
          <w:rFonts w:ascii="Microsoft JhengHei UI" w:eastAsia="Microsoft JhengHei UI" w:hAnsi="Microsoft JhengHei UI" w:cs="Arial"/>
          <w:b/>
          <w:color w:val="FF0000"/>
        </w:rPr>
      </w:pPr>
      <w:r w:rsidRPr="00BC0645">
        <w:rPr>
          <w:rFonts w:ascii="Microsoft JhengHei UI" w:eastAsia="Microsoft JhengHei UI" w:hAnsi="Microsoft JhengHei UI" w:cs="Arial"/>
          <w:b/>
          <w:color w:val="FF0000"/>
        </w:rPr>
        <w:t>Look into solar panels</w:t>
      </w:r>
    </w:p>
    <w:p w14:paraId="0F318ABF" w14:textId="5B676580" w:rsidR="00BC0645" w:rsidRPr="00BC0645" w:rsidRDefault="00BC0645" w:rsidP="00BC0645">
      <w:pPr>
        <w:pStyle w:val="ListParagraph"/>
        <w:numPr>
          <w:ilvl w:val="0"/>
          <w:numId w:val="9"/>
        </w:numPr>
        <w:spacing w:after="0" w:line="240" w:lineRule="auto"/>
        <w:rPr>
          <w:rFonts w:ascii="Microsoft JhengHei UI" w:eastAsia="Microsoft JhengHei UI" w:hAnsi="Microsoft JhengHei UI" w:cs="Arial"/>
          <w:b/>
          <w:color w:val="FF0000"/>
        </w:rPr>
      </w:pPr>
      <w:r>
        <w:rPr>
          <w:rFonts w:ascii="Microsoft JhengHei UI" w:eastAsia="Microsoft JhengHei UI" w:hAnsi="Microsoft JhengHei UI" w:cs="Arial"/>
          <w:b/>
          <w:color w:val="FF0000"/>
        </w:rPr>
        <w:t>Grass Seed</w:t>
      </w:r>
    </w:p>
    <w:p w14:paraId="380E4E86" w14:textId="77777777" w:rsidR="00BC0645" w:rsidRDefault="00BC0645" w:rsidP="0036304F">
      <w:pPr>
        <w:spacing w:after="0" w:line="240" w:lineRule="auto"/>
        <w:rPr>
          <w:rFonts w:ascii="Microsoft JhengHei UI" w:eastAsia="Microsoft JhengHei UI" w:hAnsi="Microsoft JhengHei UI" w:cs="Arial"/>
          <w:b/>
          <w:sz w:val="28"/>
          <w:szCs w:val="28"/>
          <w:u w:val="single"/>
        </w:rPr>
      </w:pPr>
    </w:p>
    <w:p w14:paraId="1F2DE921" w14:textId="77777777" w:rsidR="00BC0645" w:rsidRDefault="00BC0645" w:rsidP="0036304F">
      <w:pPr>
        <w:spacing w:after="0" w:line="240" w:lineRule="auto"/>
        <w:rPr>
          <w:rFonts w:ascii="Microsoft JhengHei UI" w:eastAsia="Microsoft JhengHei UI" w:hAnsi="Microsoft JhengHei UI" w:cs="Arial"/>
          <w:b/>
          <w:sz w:val="28"/>
          <w:szCs w:val="28"/>
          <w:u w:val="single"/>
        </w:rPr>
      </w:pPr>
    </w:p>
    <w:p w14:paraId="5BAE3690" w14:textId="77777777" w:rsidR="0036304F" w:rsidRDefault="0036304F" w:rsidP="00BC0645">
      <w:pPr>
        <w:spacing w:after="0" w:line="240" w:lineRule="auto"/>
        <w:ind w:firstLine="504"/>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45702BD9" w14:textId="77777777" w:rsidR="0036304F" w:rsidRDefault="0036304F" w:rsidP="0036304F">
      <w:pPr>
        <w:spacing w:after="0" w:line="240" w:lineRule="auto"/>
        <w:ind w:firstLine="720"/>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Lake Elsinore Storm Outing - 08/16/2024</w:t>
      </w:r>
    </w:p>
    <w:p w14:paraId="7B4EEF22" w14:textId="77777777" w:rsidR="0036304F" w:rsidRDefault="0036304F" w:rsidP="0036304F">
      <w:pPr>
        <w:spacing w:after="0" w:line="240" w:lineRule="auto"/>
        <w:ind w:firstLine="720"/>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CSDA Annual Conference-      09/12/2024</w:t>
      </w:r>
    </w:p>
    <w:p w14:paraId="1E38DA3F" w14:textId="77777777" w:rsidR="0036304F" w:rsidRDefault="0036304F" w:rsidP="0036304F">
      <w:pPr>
        <w:spacing w:after="0" w:line="240" w:lineRule="auto"/>
        <w:ind w:firstLine="720"/>
        <w:rPr>
          <w:rFonts w:ascii="Microsoft JhengHei UI" w:eastAsia="Microsoft JhengHei UI" w:hAnsi="Microsoft JhengHei UI" w:cs="Arial" w:hint="eastAsia"/>
          <w:bCs/>
          <w:sz w:val="24"/>
          <w:szCs w:val="24"/>
        </w:rPr>
      </w:pPr>
    </w:p>
    <w:p w14:paraId="06197623"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u w:val="single"/>
        </w:rPr>
      </w:pPr>
    </w:p>
    <w:p w14:paraId="19D5C8A0"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u w:val="single"/>
        </w:rPr>
      </w:pPr>
    </w:p>
    <w:p w14:paraId="397E6689"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u w:val="single"/>
        </w:rPr>
      </w:pPr>
    </w:p>
    <w:p w14:paraId="41306964" w14:textId="77777777" w:rsidR="0036304F" w:rsidRDefault="0036304F" w:rsidP="0036304F">
      <w:pPr>
        <w:spacing w:after="0" w:line="240" w:lineRule="auto"/>
        <w:ind w:firstLine="720"/>
        <w:rPr>
          <w:rFonts w:ascii="Microsoft JhengHei UI" w:eastAsia="Microsoft JhengHei UI" w:hAnsi="Microsoft JhengHei UI" w:cs="Arial" w:hint="eastAsia"/>
          <w:b/>
          <w:sz w:val="24"/>
          <w:szCs w:val="24"/>
          <w:u w:val="single"/>
        </w:rPr>
      </w:pPr>
    </w:p>
    <w:p w14:paraId="7947F013" w14:textId="77777777" w:rsidR="0036304F" w:rsidRDefault="0036304F" w:rsidP="0036304F">
      <w:pPr>
        <w:spacing w:after="0" w:line="240" w:lineRule="auto"/>
        <w:rPr>
          <w:rFonts w:ascii="Microsoft JhengHei UI" w:eastAsia="Microsoft JhengHei UI" w:hAnsi="Microsoft JhengHei UI" w:cs="Times New Roman" w:hint="eastAsia"/>
          <w:sz w:val="24"/>
          <w:szCs w:val="24"/>
        </w:rPr>
      </w:pPr>
    </w:p>
    <w:p w14:paraId="57D2056F" w14:textId="77777777" w:rsidR="0036304F" w:rsidRDefault="0036304F" w:rsidP="0036304F">
      <w:pPr>
        <w:spacing w:after="0" w:line="240" w:lineRule="auto"/>
        <w:rPr>
          <w:rFonts w:ascii="Microsoft JhengHei UI" w:eastAsia="Microsoft JhengHei UI" w:hAnsi="Microsoft JhengHei UI" w:cs="Times New Roman" w:hint="eastAsia"/>
          <w:b/>
          <w:sz w:val="24"/>
          <w:szCs w:val="24"/>
        </w:rPr>
      </w:pPr>
    </w:p>
    <w:p w14:paraId="2F2748F8" w14:textId="77777777" w:rsidR="0036304F" w:rsidRDefault="0036304F" w:rsidP="0036304F">
      <w:pPr>
        <w:spacing w:after="0" w:line="240" w:lineRule="auto"/>
        <w:rPr>
          <w:rFonts w:ascii="Microsoft JhengHei UI" w:eastAsia="Microsoft JhengHei UI" w:hAnsi="Microsoft JhengHei UI" w:cs="Times New Roman" w:hint="eastAsia"/>
          <w:b/>
          <w:sz w:val="24"/>
          <w:szCs w:val="24"/>
        </w:rPr>
      </w:pPr>
    </w:p>
    <w:p w14:paraId="11271D2D" w14:textId="364E8B08" w:rsidR="0036304F" w:rsidRDefault="0036304F" w:rsidP="0036304F">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sidRPr="00BC0645">
        <w:rPr>
          <w:rFonts w:ascii="Microsoft JhengHei UI" w:eastAsia="Microsoft JhengHei UI" w:hAnsi="Microsoft JhengHei UI" w:cs="Arial" w:hint="eastAsia"/>
          <w:b/>
          <w:color w:val="FF0000"/>
          <w:sz w:val="24"/>
          <w:szCs w:val="24"/>
        </w:rPr>
        <w:t xml:space="preserve">ADJOURNMENT- </w:t>
      </w:r>
      <w:r w:rsidR="00BC0645" w:rsidRPr="00BC0645">
        <w:rPr>
          <w:rFonts w:ascii="Microsoft JhengHei UI" w:eastAsia="Microsoft JhengHei UI" w:hAnsi="Microsoft JhengHei UI" w:cs="Arial"/>
          <w:b/>
          <w:color w:val="FF0000"/>
          <w:sz w:val="24"/>
          <w:szCs w:val="24"/>
        </w:rPr>
        <w:t>9:30am</w:t>
      </w:r>
    </w:p>
    <w:p w14:paraId="2496FAFA" w14:textId="77777777" w:rsidR="0036304F" w:rsidRDefault="0036304F" w:rsidP="0036304F">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4F270211" w14:textId="77777777" w:rsidR="0036304F" w:rsidRDefault="0036304F" w:rsidP="0036304F">
      <w:pPr>
        <w:spacing w:after="0" w:line="240" w:lineRule="auto"/>
        <w:ind w:left="360"/>
        <w:jc w:val="both"/>
        <w:rPr>
          <w:rFonts w:ascii="Microsoft JhengHei UI" w:eastAsia="Microsoft JhengHei UI" w:hAnsi="Microsoft JhengHei UI" w:cs="Arial" w:hint="eastAsia"/>
          <w:b/>
          <w:sz w:val="28"/>
          <w:szCs w:val="28"/>
          <w:u w:val="single"/>
        </w:rPr>
      </w:pPr>
    </w:p>
    <w:p w14:paraId="26871753" w14:textId="1D9ECAB8" w:rsidR="0036304F" w:rsidRDefault="0036304F" w:rsidP="0036304F">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BC0645" w:rsidRPr="00BC0645">
        <w:rPr>
          <w:rFonts w:ascii="Microsoft JhengHei UI" w:eastAsia="Microsoft JhengHei UI" w:hAnsi="Microsoft JhengHei UI" w:cs="Arial"/>
          <w:b/>
          <w:color w:val="FF0000"/>
        </w:rPr>
        <w:t>Trustee Vanderhaak</w:t>
      </w:r>
    </w:p>
    <w:p w14:paraId="27969A21" w14:textId="77777777" w:rsidR="0036304F" w:rsidRDefault="0036304F" w:rsidP="0036304F">
      <w:pPr>
        <w:spacing w:after="0" w:line="240" w:lineRule="auto"/>
        <w:ind w:left="360"/>
        <w:jc w:val="both"/>
        <w:rPr>
          <w:rFonts w:ascii="Microsoft JhengHei UI" w:eastAsia="Microsoft JhengHei UI" w:hAnsi="Microsoft JhengHei UI" w:cs="Arial" w:hint="eastAsia"/>
          <w:b/>
        </w:rPr>
      </w:pPr>
    </w:p>
    <w:p w14:paraId="57A3A8B2" w14:textId="2CBD1A8E" w:rsidR="0036304F" w:rsidRDefault="0036304F" w:rsidP="0036304F">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BC0645" w:rsidRPr="00BC0645">
        <w:rPr>
          <w:rFonts w:ascii="Microsoft JhengHei UI" w:eastAsia="Microsoft JhengHei UI" w:hAnsi="Microsoft JhengHei UI" w:cs="Arial"/>
          <w:b/>
          <w:color w:val="FF0000"/>
        </w:rPr>
        <w:t>Trustee Qualm</w:t>
      </w:r>
    </w:p>
    <w:p w14:paraId="3C8BA428" w14:textId="77777777" w:rsidR="0036304F" w:rsidRDefault="0036304F" w:rsidP="0036304F">
      <w:pPr>
        <w:spacing w:after="0" w:line="240" w:lineRule="auto"/>
        <w:ind w:left="360"/>
        <w:jc w:val="both"/>
        <w:rPr>
          <w:rFonts w:ascii="Microsoft JhengHei UI" w:eastAsia="Microsoft JhengHei UI" w:hAnsi="Microsoft JhengHei UI" w:cs="Arial" w:hint="eastAsia"/>
          <w:b/>
        </w:rPr>
      </w:pPr>
    </w:p>
    <w:p w14:paraId="54257729" w14:textId="7795ACDC" w:rsidR="0036304F" w:rsidRDefault="0036304F" w:rsidP="0036304F">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sidR="00BC0645">
        <w:rPr>
          <w:rFonts w:ascii="Microsoft JhengHei UI" w:eastAsia="Microsoft JhengHei UI" w:hAnsi="Microsoft JhengHei UI" w:cs="Arial"/>
          <w:b/>
          <w:color w:val="FF0000"/>
        </w:rPr>
        <w:t>3/0</w:t>
      </w:r>
    </w:p>
    <w:p w14:paraId="3C593790" w14:textId="77777777" w:rsidR="0036304F" w:rsidRDefault="0036304F" w:rsidP="0036304F">
      <w:pPr>
        <w:spacing w:after="0" w:line="240" w:lineRule="auto"/>
        <w:ind w:left="360"/>
        <w:jc w:val="both"/>
        <w:rPr>
          <w:rFonts w:ascii="Microsoft JhengHei UI" w:eastAsia="Microsoft JhengHei UI" w:hAnsi="Microsoft JhengHei UI" w:cs="Arial" w:hint="eastAsia"/>
          <w:b/>
          <w:sz w:val="28"/>
          <w:szCs w:val="28"/>
        </w:rPr>
      </w:pPr>
    </w:p>
    <w:p w14:paraId="45B556B8" w14:textId="77777777" w:rsidR="0036304F" w:rsidRDefault="0036304F" w:rsidP="0036304F">
      <w:pPr>
        <w:spacing w:after="0" w:line="240" w:lineRule="auto"/>
        <w:jc w:val="both"/>
        <w:rPr>
          <w:rFonts w:ascii="Microsoft JhengHei UI" w:eastAsia="Microsoft JhengHei UI" w:hAnsi="Microsoft JhengHei UI" w:cs="Arial" w:hint="eastAsia"/>
        </w:rPr>
      </w:pPr>
    </w:p>
    <w:p w14:paraId="58CCAEA7" w14:textId="77777777" w:rsidR="0036304F" w:rsidRDefault="0036304F" w:rsidP="0036304F">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The Next Regular Meeting of the Temecula Public Cemetery Board of Trustees will be held on Thursday, July 18, 2024, at 8:00 a.m.</w:t>
      </w:r>
    </w:p>
    <w:p w14:paraId="3F552664" w14:textId="77777777" w:rsidR="0036304F" w:rsidRDefault="0036304F" w:rsidP="0036304F">
      <w:pPr>
        <w:spacing w:after="0" w:line="240" w:lineRule="auto"/>
        <w:ind w:left="360"/>
        <w:jc w:val="both"/>
        <w:rPr>
          <w:rFonts w:ascii="Microsoft JhengHei UI" w:eastAsia="Microsoft JhengHei UI" w:hAnsi="Microsoft JhengHei UI" w:cs="Arial" w:hint="eastAsia"/>
          <w:b/>
          <w:sz w:val="28"/>
          <w:szCs w:val="28"/>
        </w:rPr>
      </w:pPr>
    </w:p>
    <w:p w14:paraId="40AEAF7B" w14:textId="77777777" w:rsidR="0036304F" w:rsidRDefault="0036304F" w:rsidP="0036304F">
      <w:pPr>
        <w:spacing w:after="0" w:line="240" w:lineRule="auto"/>
        <w:jc w:val="both"/>
        <w:rPr>
          <w:rFonts w:ascii="Microsoft JhengHei UI" w:eastAsia="Microsoft JhengHei UI" w:hAnsi="Microsoft JhengHei UI" w:cs="Times New Roman" w:hint="eastAsia"/>
          <w:sz w:val="24"/>
          <w:szCs w:val="24"/>
        </w:rPr>
      </w:pPr>
    </w:p>
    <w:p w14:paraId="088EE3C5" w14:textId="4BFE9076" w:rsidR="0036304F" w:rsidRDefault="0036304F" w:rsidP="0036304F">
      <w:pPr>
        <w:spacing w:after="0" w:line="240" w:lineRule="auto"/>
        <w:rPr>
          <w:rFonts w:ascii="Microsoft JhengHei UI" w:eastAsia="Microsoft JhengHei UI" w:hAnsi="Microsoft JhengHei UI" w:hint="eastAsia"/>
          <w:sz w:val="24"/>
          <w:szCs w:val="24"/>
        </w:rPr>
      </w:pPr>
      <w:r>
        <w:rPr>
          <w:rFonts w:hint="eastAsia"/>
          <w:noProof/>
        </w:rPr>
        <mc:AlternateContent>
          <mc:Choice Requires="wps">
            <w:drawing>
              <wp:anchor distT="0" distB="0" distL="114300" distR="114300" simplePos="0" relativeHeight="251659264" behindDoc="0" locked="0" layoutInCell="1" allowOverlap="1" wp14:anchorId="1448DA63" wp14:editId="3D8FAD77">
                <wp:simplePos x="0" y="0"/>
                <wp:positionH relativeFrom="column">
                  <wp:posOffset>-502920</wp:posOffset>
                </wp:positionH>
                <wp:positionV relativeFrom="paragraph">
                  <wp:posOffset>201930</wp:posOffset>
                </wp:positionV>
                <wp:extent cx="6408420" cy="1531620"/>
                <wp:effectExtent l="0" t="0" r="1143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531620"/>
                        </a:xfrm>
                        <a:prstGeom prst="rect">
                          <a:avLst/>
                        </a:prstGeom>
                        <a:solidFill>
                          <a:srgbClr val="FFFFFF"/>
                        </a:solidFill>
                        <a:ln w="9525">
                          <a:solidFill>
                            <a:srgbClr val="000000"/>
                          </a:solidFill>
                          <a:miter lim="800000"/>
                          <a:headEnd/>
                          <a:tailEnd/>
                        </a:ln>
                      </wps:spPr>
                      <wps:txbx>
                        <w:txbxContent>
                          <w:p w14:paraId="49EED032" w14:textId="77777777" w:rsidR="0036304F" w:rsidRDefault="0036304F" w:rsidP="0036304F">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POSTED June 17, 2024</w:t>
                            </w:r>
                          </w:p>
                          <w:p w14:paraId="69B5EBE6" w14:textId="77777777" w:rsidR="0036304F" w:rsidRDefault="0036304F" w:rsidP="0036304F">
                            <w:pPr>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5"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8DA63" id="_x0000_t202" coordsize="21600,21600" o:spt="202" path="m,l,21600r21600,l21600,xe">
                <v:stroke joinstyle="miter"/>
                <v:path gradientshapeok="t" o:connecttype="rect"/>
              </v:shapetype>
              <v:shape id="Text Box 1" o:spid="_x0000_s1026" type="#_x0000_t202" style="position:absolute;margin-left:-39.6pt;margin-top:15.9pt;width:504.6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">
                <v:textbox>
                  <w:txbxContent>
                    <w:p w14:paraId="49EED032" w14:textId="77777777" w:rsidR="0036304F" w:rsidRDefault="0036304F" w:rsidP="0036304F">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POSTED June 17, 2024</w:t>
                      </w:r>
                    </w:p>
                    <w:p w14:paraId="69B5EBE6" w14:textId="77777777" w:rsidR="0036304F" w:rsidRDefault="0036304F" w:rsidP="0036304F">
                      <w:pPr>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6"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v:textbox>
              </v:shape>
            </w:pict>
          </mc:Fallback>
        </mc:AlternateContent>
      </w:r>
    </w:p>
    <w:p w14:paraId="790E423C"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FA60183"/>
    <w:multiLevelType w:val="hybridMultilevel"/>
    <w:tmpl w:val="69A2E3D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FB0A676E"/>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7529761B"/>
    <w:multiLevelType w:val="hybridMultilevel"/>
    <w:tmpl w:val="7B9A56E2"/>
    <w:lvl w:ilvl="0" w:tplc="DFA41D4A">
      <w:start w:val="1"/>
      <w:numFmt w:val="upperLetter"/>
      <w:lvlText w:val="%1."/>
      <w:lvlJc w:val="left"/>
      <w:pPr>
        <w:ind w:left="1080" w:hanging="360"/>
      </w:pPr>
      <w:rPr>
        <w:b w:val="0"/>
        <w:strike w:val="0"/>
        <w:dstrike w:val="0"/>
        <w:sz w:val="24"/>
        <w:szCs w:val="24"/>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20111609">
    <w:abstractNumId w:val="4"/>
  </w:num>
  <w:num w:numId="2" w16cid:durableId="65464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3576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643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795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106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383610">
    <w:abstractNumId w:val="4"/>
  </w:num>
  <w:num w:numId="8" w16cid:durableId="582494839">
    <w:abstractNumId w:val="0"/>
  </w:num>
  <w:num w:numId="9" w16cid:durableId="48844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4F"/>
    <w:rsid w:val="0012773D"/>
    <w:rsid w:val="0036304F"/>
    <w:rsid w:val="0080250F"/>
    <w:rsid w:val="00BC0645"/>
    <w:rsid w:val="00EA2579"/>
    <w:rsid w:val="00EB6C06"/>
    <w:rsid w:val="00F9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D356"/>
  <w15:chartTrackingRefBased/>
  <w15:docId w15:val="{D3A7E98B-10D2-4015-A193-34033A7A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4F"/>
    <w:pPr>
      <w:spacing w:after="200" w:line="276" w:lineRule="auto"/>
    </w:pPr>
    <w:rPr>
      <w:kern w:val="0"/>
      <w14:ligatures w14:val="none"/>
    </w:rPr>
  </w:style>
  <w:style w:type="paragraph" w:styleId="Heading1">
    <w:name w:val="heading 1"/>
    <w:basedOn w:val="Normal"/>
    <w:next w:val="Normal"/>
    <w:link w:val="Heading1Char"/>
    <w:uiPriority w:val="9"/>
    <w:qFormat/>
    <w:rsid w:val="00363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04F"/>
    <w:rPr>
      <w:rFonts w:eastAsiaTheme="majorEastAsia" w:cstheme="majorBidi"/>
      <w:color w:val="272727" w:themeColor="text1" w:themeTint="D8"/>
    </w:rPr>
  </w:style>
  <w:style w:type="paragraph" w:styleId="Title">
    <w:name w:val="Title"/>
    <w:basedOn w:val="Normal"/>
    <w:next w:val="Normal"/>
    <w:link w:val="TitleChar"/>
    <w:uiPriority w:val="10"/>
    <w:qFormat/>
    <w:rsid w:val="00363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04F"/>
    <w:pPr>
      <w:spacing w:before="160"/>
      <w:jc w:val="center"/>
    </w:pPr>
    <w:rPr>
      <w:i/>
      <w:iCs/>
      <w:color w:val="404040" w:themeColor="text1" w:themeTint="BF"/>
    </w:rPr>
  </w:style>
  <w:style w:type="character" w:customStyle="1" w:styleId="QuoteChar">
    <w:name w:val="Quote Char"/>
    <w:basedOn w:val="DefaultParagraphFont"/>
    <w:link w:val="Quote"/>
    <w:uiPriority w:val="29"/>
    <w:rsid w:val="0036304F"/>
    <w:rPr>
      <w:i/>
      <w:iCs/>
      <w:color w:val="404040" w:themeColor="text1" w:themeTint="BF"/>
    </w:rPr>
  </w:style>
  <w:style w:type="paragraph" w:styleId="ListParagraph">
    <w:name w:val="List Paragraph"/>
    <w:basedOn w:val="Normal"/>
    <w:uiPriority w:val="34"/>
    <w:qFormat/>
    <w:rsid w:val="0036304F"/>
    <w:pPr>
      <w:ind w:left="720"/>
      <w:contextualSpacing/>
    </w:pPr>
  </w:style>
  <w:style w:type="character" w:styleId="IntenseEmphasis">
    <w:name w:val="Intense Emphasis"/>
    <w:basedOn w:val="DefaultParagraphFont"/>
    <w:uiPriority w:val="21"/>
    <w:qFormat/>
    <w:rsid w:val="0036304F"/>
    <w:rPr>
      <w:i/>
      <w:iCs/>
      <w:color w:val="0F4761" w:themeColor="accent1" w:themeShade="BF"/>
    </w:rPr>
  </w:style>
  <w:style w:type="paragraph" w:styleId="IntenseQuote">
    <w:name w:val="Intense Quote"/>
    <w:basedOn w:val="Normal"/>
    <w:next w:val="Normal"/>
    <w:link w:val="IntenseQuoteChar"/>
    <w:uiPriority w:val="30"/>
    <w:qFormat/>
    <w:rsid w:val="00363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04F"/>
    <w:rPr>
      <w:i/>
      <w:iCs/>
      <w:color w:val="0F4761" w:themeColor="accent1" w:themeShade="BF"/>
    </w:rPr>
  </w:style>
  <w:style w:type="character" w:styleId="IntenseReference">
    <w:name w:val="Intense Reference"/>
    <w:basedOn w:val="DefaultParagraphFont"/>
    <w:uiPriority w:val="32"/>
    <w:qFormat/>
    <w:rsid w:val="0036304F"/>
    <w:rPr>
      <w:b/>
      <w:bCs/>
      <w:smallCaps/>
      <w:color w:val="0F4761" w:themeColor="accent1" w:themeShade="BF"/>
      <w:spacing w:val="5"/>
    </w:rPr>
  </w:style>
  <w:style w:type="character" w:styleId="Hyperlink">
    <w:name w:val="Hyperlink"/>
    <w:basedOn w:val="DefaultParagraphFont"/>
    <w:uiPriority w:val="99"/>
    <w:semiHidden/>
    <w:unhideWhenUsed/>
    <w:rsid w:val="003630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9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hyperlink" Target="http://www.temecul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2024-06-27T18:13:00Z</cp:lastPrinted>
  <dcterms:created xsi:type="dcterms:W3CDTF">2024-06-27T17:34:00Z</dcterms:created>
  <dcterms:modified xsi:type="dcterms:W3CDTF">2024-06-27T18:14:00Z</dcterms:modified>
</cp:coreProperties>
</file>